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69235" w14:textId="238C3D8B" w:rsidR="006248CB" w:rsidRPr="00BF204D" w:rsidRDefault="006248CB" w:rsidP="006248CB">
      <w:pPr>
        <w:jc w:val="center"/>
        <w:rPr>
          <w:rFonts w:ascii="Times New Roman" w:hAnsi="Times New Roman"/>
          <w:b/>
          <w:sz w:val="28"/>
          <w:szCs w:val="28"/>
        </w:rPr>
      </w:pPr>
      <w:r w:rsidRPr="00BF204D"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14:paraId="2163B0AE" w14:textId="77777777" w:rsidR="006248CB" w:rsidRPr="00BF204D" w:rsidRDefault="006248CB" w:rsidP="006248CB">
      <w:pPr>
        <w:jc w:val="center"/>
        <w:rPr>
          <w:rFonts w:ascii="Times New Roman" w:hAnsi="Times New Roman"/>
          <w:b/>
          <w:sz w:val="28"/>
          <w:szCs w:val="28"/>
        </w:rPr>
      </w:pPr>
      <w:r w:rsidRPr="00BF204D">
        <w:rPr>
          <w:rFonts w:ascii="Times New Roman" w:hAnsi="Times New Roman"/>
          <w:b/>
          <w:sz w:val="28"/>
          <w:szCs w:val="28"/>
        </w:rPr>
        <w:t>к прогнозу социально-экономического развития</w:t>
      </w:r>
    </w:p>
    <w:p w14:paraId="087DCA3F" w14:textId="77777777" w:rsidR="006248CB" w:rsidRPr="00BF204D" w:rsidRDefault="006248CB" w:rsidP="006248CB">
      <w:pPr>
        <w:jc w:val="center"/>
        <w:rPr>
          <w:rFonts w:ascii="Times New Roman" w:hAnsi="Times New Roman"/>
          <w:b/>
          <w:sz w:val="28"/>
          <w:szCs w:val="28"/>
        </w:rPr>
      </w:pPr>
      <w:r w:rsidRPr="00BF204D">
        <w:rPr>
          <w:rFonts w:ascii="Times New Roman" w:hAnsi="Times New Roman"/>
          <w:b/>
          <w:sz w:val="28"/>
          <w:szCs w:val="28"/>
        </w:rPr>
        <w:t>Тейковского муниципального района</w:t>
      </w:r>
      <w:r w:rsidR="00B04F93">
        <w:rPr>
          <w:rFonts w:ascii="Times New Roman" w:hAnsi="Times New Roman"/>
          <w:b/>
          <w:sz w:val="28"/>
          <w:szCs w:val="28"/>
        </w:rPr>
        <w:t xml:space="preserve"> Ивановской области</w:t>
      </w:r>
    </w:p>
    <w:p w14:paraId="5CC48DDB" w14:textId="77777777" w:rsidR="006248CB" w:rsidRPr="00BF204D" w:rsidRDefault="00626817" w:rsidP="006248C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</w:t>
      </w:r>
      <w:r w:rsidR="006D5270">
        <w:rPr>
          <w:rFonts w:ascii="Times New Roman" w:hAnsi="Times New Roman"/>
          <w:b/>
          <w:sz w:val="28"/>
          <w:szCs w:val="28"/>
        </w:rPr>
        <w:t xml:space="preserve">20 </w:t>
      </w:r>
      <w:r>
        <w:rPr>
          <w:rFonts w:ascii="Times New Roman" w:hAnsi="Times New Roman"/>
          <w:b/>
          <w:sz w:val="28"/>
          <w:szCs w:val="28"/>
        </w:rPr>
        <w:t>год и на период до 20</w:t>
      </w:r>
      <w:r w:rsidR="00E47366">
        <w:rPr>
          <w:rFonts w:ascii="Times New Roman" w:hAnsi="Times New Roman"/>
          <w:b/>
          <w:sz w:val="28"/>
          <w:szCs w:val="28"/>
        </w:rPr>
        <w:t>2</w:t>
      </w:r>
      <w:r w:rsidR="006D5270">
        <w:rPr>
          <w:rFonts w:ascii="Times New Roman" w:hAnsi="Times New Roman"/>
          <w:b/>
          <w:sz w:val="28"/>
          <w:szCs w:val="28"/>
        </w:rPr>
        <w:t>2</w:t>
      </w:r>
      <w:r w:rsidR="00E47366">
        <w:rPr>
          <w:rFonts w:ascii="Times New Roman" w:hAnsi="Times New Roman"/>
          <w:b/>
          <w:sz w:val="28"/>
          <w:szCs w:val="28"/>
        </w:rPr>
        <w:t xml:space="preserve"> </w:t>
      </w:r>
      <w:r w:rsidR="006248CB">
        <w:rPr>
          <w:rFonts w:ascii="Times New Roman" w:hAnsi="Times New Roman"/>
          <w:b/>
          <w:sz w:val="28"/>
          <w:szCs w:val="28"/>
        </w:rPr>
        <w:t>года</w:t>
      </w:r>
    </w:p>
    <w:p w14:paraId="7B82E285" w14:textId="77777777" w:rsidR="006248CB" w:rsidRPr="00BF204D" w:rsidRDefault="006248CB" w:rsidP="00113E89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673911F5" w14:textId="77777777" w:rsidR="006248CB" w:rsidRPr="00BF204D" w:rsidRDefault="006248CB" w:rsidP="006248CB">
      <w:pPr>
        <w:tabs>
          <w:tab w:val="left" w:pos="3520"/>
          <w:tab w:val="center" w:pos="5599"/>
        </w:tabs>
        <w:ind w:left="935" w:right="425" w:hanging="84"/>
        <w:jc w:val="center"/>
        <w:rPr>
          <w:rFonts w:ascii="Times New Roman" w:hAnsi="Times New Roman"/>
          <w:b/>
          <w:sz w:val="28"/>
          <w:szCs w:val="28"/>
        </w:rPr>
      </w:pPr>
      <w:r w:rsidRPr="00BF204D">
        <w:rPr>
          <w:rFonts w:ascii="Times New Roman" w:hAnsi="Times New Roman"/>
          <w:b/>
          <w:sz w:val="28"/>
          <w:szCs w:val="28"/>
        </w:rPr>
        <w:t>Раздел 1. Экономические показатели</w:t>
      </w:r>
    </w:p>
    <w:p w14:paraId="1372D7C5" w14:textId="77777777" w:rsidR="006248CB" w:rsidRPr="00E47366" w:rsidRDefault="006248CB" w:rsidP="006248CB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37CC6C65" w14:textId="77777777" w:rsidR="00494111" w:rsidRPr="00F1641E" w:rsidRDefault="00494111" w:rsidP="00494111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1641E">
        <w:rPr>
          <w:rFonts w:ascii="Times New Roman" w:hAnsi="Times New Roman"/>
          <w:sz w:val="28"/>
          <w:szCs w:val="28"/>
        </w:rPr>
        <w:t>Прогноз социально-экономического развития Тейковского муниципального района  на  20</w:t>
      </w:r>
      <w:r w:rsidR="006D5270" w:rsidRPr="00F1641E">
        <w:rPr>
          <w:rFonts w:ascii="Times New Roman" w:hAnsi="Times New Roman"/>
          <w:sz w:val="28"/>
          <w:szCs w:val="28"/>
        </w:rPr>
        <w:t>20</w:t>
      </w:r>
      <w:r w:rsidRPr="00F1641E">
        <w:rPr>
          <w:rFonts w:ascii="Times New Roman" w:hAnsi="Times New Roman"/>
          <w:sz w:val="28"/>
          <w:szCs w:val="28"/>
        </w:rPr>
        <w:t xml:space="preserve"> год и </w:t>
      </w:r>
      <w:r w:rsidR="006D5270" w:rsidRPr="00F1641E">
        <w:rPr>
          <w:rFonts w:ascii="Times New Roman" w:hAnsi="Times New Roman"/>
          <w:sz w:val="28"/>
          <w:szCs w:val="28"/>
        </w:rPr>
        <w:t xml:space="preserve">на </w:t>
      </w:r>
      <w:r w:rsidRPr="00F1641E">
        <w:rPr>
          <w:rFonts w:ascii="Times New Roman" w:hAnsi="Times New Roman"/>
          <w:sz w:val="28"/>
          <w:szCs w:val="28"/>
        </w:rPr>
        <w:t xml:space="preserve">период </w:t>
      </w:r>
      <w:r w:rsidR="006D5270" w:rsidRPr="00F1641E">
        <w:rPr>
          <w:rFonts w:ascii="Times New Roman" w:hAnsi="Times New Roman"/>
          <w:sz w:val="28"/>
          <w:szCs w:val="28"/>
        </w:rPr>
        <w:t xml:space="preserve">до </w:t>
      </w:r>
      <w:r w:rsidRPr="00F1641E">
        <w:rPr>
          <w:rFonts w:ascii="Times New Roman" w:hAnsi="Times New Roman"/>
          <w:sz w:val="28"/>
          <w:szCs w:val="28"/>
        </w:rPr>
        <w:t>202</w:t>
      </w:r>
      <w:r w:rsidR="006D5270" w:rsidRPr="00F1641E">
        <w:rPr>
          <w:rFonts w:ascii="Times New Roman" w:hAnsi="Times New Roman"/>
          <w:sz w:val="28"/>
          <w:szCs w:val="28"/>
        </w:rPr>
        <w:t xml:space="preserve">2 </w:t>
      </w:r>
      <w:r w:rsidRPr="00F1641E">
        <w:rPr>
          <w:rFonts w:ascii="Times New Roman" w:hAnsi="Times New Roman"/>
          <w:sz w:val="28"/>
          <w:szCs w:val="28"/>
        </w:rPr>
        <w:t>год</w:t>
      </w:r>
      <w:r w:rsidR="006D5270" w:rsidRPr="00F1641E">
        <w:rPr>
          <w:rFonts w:ascii="Times New Roman" w:hAnsi="Times New Roman"/>
          <w:sz w:val="28"/>
          <w:szCs w:val="28"/>
        </w:rPr>
        <w:t xml:space="preserve">а </w:t>
      </w:r>
      <w:r w:rsidRPr="00F1641E">
        <w:rPr>
          <w:rFonts w:ascii="Times New Roman" w:hAnsi="Times New Roman"/>
          <w:sz w:val="28"/>
          <w:szCs w:val="28"/>
        </w:rPr>
        <w:t>разработан на основе анализа тенденции развития экономики района и сложившейся экономической ситуации, данных, предоставленных территориальным органом Федеральной службы государственной статистики, с учетом дефляторов и индексов цен производителей по видам экономической деятельности Минэкономразвития  России.</w:t>
      </w:r>
    </w:p>
    <w:p w14:paraId="386731A3" w14:textId="77777777" w:rsidR="00494111" w:rsidRPr="00642945" w:rsidRDefault="00494111" w:rsidP="00494111">
      <w:pPr>
        <w:tabs>
          <w:tab w:val="left" w:pos="9350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1641E">
        <w:rPr>
          <w:rFonts w:ascii="Times New Roman" w:hAnsi="Times New Roman"/>
          <w:sz w:val="28"/>
          <w:szCs w:val="28"/>
        </w:rPr>
        <w:t>В структуре промышленного производства наибольший удельный вес составляет продукция обрабатывающих производств, и в 201</w:t>
      </w:r>
      <w:r w:rsidR="006D5270" w:rsidRPr="00F1641E">
        <w:rPr>
          <w:rFonts w:ascii="Times New Roman" w:hAnsi="Times New Roman"/>
          <w:sz w:val="28"/>
          <w:szCs w:val="28"/>
        </w:rPr>
        <w:t>8</w:t>
      </w:r>
      <w:r w:rsidRPr="00F1641E">
        <w:rPr>
          <w:rFonts w:ascii="Times New Roman" w:hAnsi="Times New Roman"/>
          <w:sz w:val="28"/>
          <w:szCs w:val="28"/>
        </w:rPr>
        <w:t xml:space="preserve"> году он составил </w:t>
      </w:r>
      <w:r w:rsidR="006D5270" w:rsidRPr="00F1641E">
        <w:rPr>
          <w:rFonts w:ascii="Times New Roman" w:hAnsi="Times New Roman"/>
          <w:sz w:val="28"/>
          <w:szCs w:val="28"/>
        </w:rPr>
        <w:t>–</w:t>
      </w:r>
      <w:r w:rsidRPr="00F1641E">
        <w:rPr>
          <w:rFonts w:ascii="Times New Roman" w:hAnsi="Times New Roman"/>
          <w:sz w:val="28"/>
          <w:szCs w:val="28"/>
        </w:rPr>
        <w:t xml:space="preserve"> </w:t>
      </w:r>
      <w:r w:rsidR="006D5270" w:rsidRPr="00F1641E">
        <w:rPr>
          <w:rFonts w:ascii="Times New Roman" w:hAnsi="Times New Roman"/>
          <w:sz w:val="28"/>
          <w:szCs w:val="28"/>
        </w:rPr>
        <w:t>86</w:t>
      </w:r>
      <w:r w:rsidRPr="00F1641E">
        <w:rPr>
          <w:rFonts w:ascii="Times New Roman" w:hAnsi="Times New Roman"/>
          <w:sz w:val="28"/>
          <w:szCs w:val="28"/>
        </w:rPr>
        <w:t xml:space="preserve">%, в том числе: производство  пищевых продуктов </w:t>
      </w:r>
      <w:r w:rsidR="00147C0B" w:rsidRPr="00F1641E">
        <w:rPr>
          <w:rFonts w:ascii="Times New Roman" w:hAnsi="Times New Roman"/>
          <w:sz w:val="28"/>
          <w:szCs w:val="28"/>
        </w:rPr>
        <w:t>–</w:t>
      </w:r>
      <w:r w:rsidRPr="00F1641E">
        <w:rPr>
          <w:rFonts w:ascii="Times New Roman" w:hAnsi="Times New Roman"/>
          <w:sz w:val="28"/>
          <w:szCs w:val="28"/>
        </w:rPr>
        <w:t xml:space="preserve"> </w:t>
      </w:r>
      <w:r w:rsidR="00147C0B" w:rsidRPr="00F1641E">
        <w:rPr>
          <w:rFonts w:ascii="Times New Roman" w:hAnsi="Times New Roman"/>
          <w:sz w:val="28"/>
          <w:szCs w:val="28"/>
        </w:rPr>
        <w:t>53,2</w:t>
      </w:r>
      <w:r w:rsidRPr="00F1641E">
        <w:rPr>
          <w:rFonts w:ascii="Times New Roman" w:hAnsi="Times New Roman"/>
          <w:sz w:val="28"/>
          <w:szCs w:val="28"/>
        </w:rPr>
        <w:t xml:space="preserve">%, производство текстильных изделий </w:t>
      </w:r>
      <w:r w:rsidR="00147C0B" w:rsidRPr="00F1641E">
        <w:rPr>
          <w:rFonts w:ascii="Times New Roman" w:hAnsi="Times New Roman"/>
          <w:sz w:val="28"/>
          <w:szCs w:val="28"/>
        </w:rPr>
        <w:t>–</w:t>
      </w:r>
      <w:r w:rsidRPr="00F1641E">
        <w:rPr>
          <w:rFonts w:ascii="Times New Roman" w:hAnsi="Times New Roman"/>
          <w:sz w:val="28"/>
          <w:szCs w:val="28"/>
        </w:rPr>
        <w:t xml:space="preserve"> </w:t>
      </w:r>
      <w:r w:rsidR="00147C0B" w:rsidRPr="00F1641E">
        <w:rPr>
          <w:rFonts w:ascii="Times New Roman" w:hAnsi="Times New Roman"/>
          <w:sz w:val="28"/>
          <w:szCs w:val="28"/>
        </w:rPr>
        <w:t xml:space="preserve">42 </w:t>
      </w:r>
      <w:r w:rsidRPr="00F1641E">
        <w:rPr>
          <w:rFonts w:ascii="Times New Roman" w:hAnsi="Times New Roman"/>
          <w:sz w:val="28"/>
          <w:szCs w:val="28"/>
        </w:rPr>
        <w:t xml:space="preserve">%, обработка древесины и производство изделий из мебели </w:t>
      </w:r>
      <w:r w:rsidR="00147C0B" w:rsidRPr="00F1641E">
        <w:rPr>
          <w:rFonts w:ascii="Times New Roman" w:hAnsi="Times New Roman"/>
          <w:sz w:val="28"/>
          <w:szCs w:val="28"/>
        </w:rPr>
        <w:t>–</w:t>
      </w:r>
      <w:r w:rsidRPr="00F1641E">
        <w:rPr>
          <w:rFonts w:ascii="Times New Roman" w:hAnsi="Times New Roman"/>
          <w:sz w:val="28"/>
          <w:szCs w:val="28"/>
        </w:rPr>
        <w:t xml:space="preserve"> </w:t>
      </w:r>
      <w:r w:rsidR="00147C0B" w:rsidRPr="00F1641E">
        <w:rPr>
          <w:rFonts w:ascii="Times New Roman" w:hAnsi="Times New Roman"/>
          <w:sz w:val="28"/>
          <w:szCs w:val="28"/>
        </w:rPr>
        <w:t>4,8</w:t>
      </w:r>
      <w:r w:rsidRPr="00F1641E">
        <w:rPr>
          <w:rFonts w:ascii="Times New Roman" w:hAnsi="Times New Roman"/>
          <w:sz w:val="28"/>
          <w:szCs w:val="28"/>
        </w:rPr>
        <w:t xml:space="preserve">%. </w:t>
      </w:r>
      <w:r w:rsidRPr="00F1641E">
        <w:rPr>
          <w:rFonts w:ascii="Times New Roman" w:hAnsi="Times New Roman"/>
          <w:bCs/>
          <w:sz w:val="28"/>
          <w:szCs w:val="28"/>
        </w:rPr>
        <w:t xml:space="preserve">Доля обеспечения электроэнергией, газом и паром; кондиционирование воздуха составили </w:t>
      </w:r>
      <w:r w:rsidR="00147C0B" w:rsidRPr="00F1641E">
        <w:rPr>
          <w:rFonts w:ascii="Times New Roman" w:hAnsi="Times New Roman"/>
          <w:bCs/>
          <w:sz w:val="28"/>
          <w:szCs w:val="28"/>
        </w:rPr>
        <w:t>12,2</w:t>
      </w:r>
      <w:r w:rsidRPr="00F1641E">
        <w:rPr>
          <w:rFonts w:ascii="Times New Roman" w:hAnsi="Times New Roman"/>
          <w:bCs/>
          <w:sz w:val="28"/>
          <w:szCs w:val="28"/>
        </w:rPr>
        <w:t xml:space="preserve">%, водоснабжение; водоотведение, организация и утилизация отходов, деятельность по ликвидации загрязнений </w:t>
      </w:r>
      <w:r w:rsidR="00147C0B" w:rsidRPr="00F1641E">
        <w:rPr>
          <w:rFonts w:ascii="Times New Roman" w:hAnsi="Times New Roman"/>
          <w:bCs/>
          <w:sz w:val="28"/>
          <w:szCs w:val="28"/>
        </w:rPr>
        <w:t>–</w:t>
      </w:r>
      <w:r w:rsidRPr="00F1641E">
        <w:rPr>
          <w:rFonts w:ascii="Times New Roman" w:hAnsi="Times New Roman"/>
          <w:bCs/>
          <w:sz w:val="28"/>
          <w:szCs w:val="28"/>
        </w:rPr>
        <w:t xml:space="preserve"> </w:t>
      </w:r>
      <w:r w:rsidR="00147C0B" w:rsidRPr="00F1641E">
        <w:rPr>
          <w:rFonts w:ascii="Times New Roman" w:hAnsi="Times New Roman"/>
          <w:bCs/>
          <w:sz w:val="28"/>
          <w:szCs w:val="28"/>
        </w:rPr>
        <w:t>1,8</w:t>
      </w:r>
      <w:r w:rsidRPr="00F1641E">
        <w:rPr>
          <w:rFonts w:ascii="Times New Roman" w:hAnsi="Times New Roman"/>
          <w:bCs/>
          <w:sz w:val="28"/>
          <w:szCs w:val="28"/>
        </w:rPr>
        <w:t>%.</w:t>
      </w:r>
    </w:p>
    <w:p w14:paraId="69E816F9" w14:textId="4F1A0A6C" w:rsidR="00834FA4" w:rsidRDefault="00F841EA" w:rsidP="00834FA4">
      <w:pPr>
        <w:tabs>
          <w:tab w:val="left" w:pos="9350"/>
        </w:tabs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DD0A2D">
        <w:rPr>
          <w:rFonts w:ascii="Times New Roman" w:hAnsi="Times New Roman"/>
          <w:bCs/>
          <w:sz w:val="28"/>
          <w:szCs w:val="28"/>
        </w:rPr>
        <w:t xml:space="preserve">бъем отгруженных товаров собственного производства, выполненных работ и услуг собственным силами </w:t>
      </w:r>
      <w:r>
        <w:rPr>
          <w:rFonts w:ascii="Times New Roman" w:hAnsi="Times New Roman"/>
          <w:bCs/>
          <w:sz w:val="28"/>
          <w:szCs w:val="28"/>
        </w:rPr>
        <w:t xml:space="preserve">обрабатывающих производств </w:t>
      </w:r>
      <w:r w:rsidR="00834FA4">
        <w:rPr>
          <w:rFonts w:ascii="Times New Roman" w:hAnsi="Times New Roman"/>
          <w:bCs/>
          <w:sz w:val="28"/>
          <w:szCs w:val="28"/>
        </w:rPr>
        <w:t>в 201</w:t>
      </w:r>
      <w:r w:rsidR="00147C0B">
        <w:rPr>
          <w:rFonts w:ascii="Times New Roman" w:hAnsi="Times New Roman"/>
          <w:bCs/>
          <w:sz w:val="28"/>
          <w:szCs w:val="28"/>
        </w:rPr>
        <w:t>9</w:t>
      </w:r>
      <w:r w:rsidR="00834FA4">
        <w:rPr>
          <w:rFonts w:ascii="Times New Roman" w:hAnsi="Times New Roman"/>
          <w:bCs/>
          <w:sz w:val="28"/>
          <w:szCs w:val="28"/>
        </w:rPr>
        <w:t xml:space="preserve"> году </w:t>
      </w:r>
      <w:r w:rsidR="00DD0A2D">
        <w:rPr>
          <w:rFonts w:ascii="Times New Roman" w:hAnsi="Times New Roman"/>
          <w:bCs/>
          <w:sz w:val="28"/>
          <w:szCs w:val="28"/>
        </w:rPr>
        <w:t xml:space="preserve">ожидается на уровне </w:t>
      </w:r>
      <w:r w:rsidR="00147C0B">
        <w:rPr>
          <w:rFonts w:ascii="Times New Roman" w:hAnsi="Times New Roman"/>
          <w:bCs/>
          <w:sz w:val="28"/>
          <w:szCs w:val="28"/>
        </w:rPr>
        <w:t>558,87</w:t>
      </w:r>
      <w:r w:rsidR="00DD0A2D">
        <w:rPr>
          <w:rFonts w:ascii="Times New Roman" w:hAnsi="Times New Roman"/>
          <w:bCs/>
          <w:sz w:val="28"/>
          <w:szCs w:val="28"/>
        </w:rPr>
        <w:t xml:space="preserve"> млн.</w:t>
      </w:r>
      <w:r w:rsidR="003F3DBC">
        <w:rPr>
          <w:rFonts w:ascii="Times New Roman" w:hAnsi="Times New Roman"/>
          <w:bCs/>
          <w:sz w:val="28"/>
          <w:szCs w:val="28"/>
        </w:rPr>
        <w:t xml:space="preserve"> </w:t>
      </w:r>
      <w:r w:rsidR="00DD0A2D">
        <w:rPr>
          <w:rFonts w:ascii="Times New Roman" w:hAnsi="Times New Roman"/>
          <w:bCs/>
          <w:sz w:val="28"/>
          <w:szCs w:val="28"/>
        </w:rPr>
        <w:t xml:space="preserve">руб., индекс производства </w:t>
      </w:r>
      <w:r w:rsidR="00F1641E">
        <w:rPr>
          <w:rFonts w:ascii="Times New Roman" w:hAnsi="Times New Roman"/>
          <w:bCs/>
          <w:sz w:val="28"/>
          <w:szCs w:val="28"/>
        </w:rPr>
        <w:t xml:space="preserve">оценивается на уровне </w:t>
      </w:r>
      <w:r w:rsidR="00147C0B" w:rsidRPr="00F1641E">
        <w:rPr>
          <w:rFonts w:ascii="Times New Roman" w:hAnsi="Times New Roman"/>
          <w:bCs/>
          <w:sz w:val="28"/>
          <w:szCs w:val="28"/>
        </w:rPr>
        <w:t>–</w:t>
      </w:r>
      <w:r w:rsidR="00DD0A2D" w:rsidRPr="00F1641E">
        <w:rPr>
          <w:rFonts w:ascii="Times New Roman" w:hAnsi="Times New Roman"/>
          <w:bCs/>
          <w:sz w:val="28"/>
          <w:szCs w:val="28"/>
        </w:rPr>
        <w:t xml:space="preserve"> </w:t>
      </w:r>
      <w:r w:rsidR="00147C0B" w:rsidRPr="00F1641E">
        <w:rPr>
          <w:rFonts w:ascii="Times New Roman" w:hAnsi="Times New Roman"/>
          <w:bCs/>
          <w:sz w:val="28"/>
          <w:szCs w:val="28"/>
        </w:rPr>
        <w:t>99,5</w:t>
      </w:r>
      <w:r w:rsidR="00DD0A2D" w:rsidRPr="00F1641E">
        <w:rPr>
          <w:rFonts w:ascii="Times New Roman" w:hAnsi="Times New Roman"/>
          <w:bCs/>
          <w:sz w:val="28"/>
          <w:szCs w:val="28"/>
        </w:rPr>
        <w:t>%.</w:t>
      </w:r>
      <w:r w:rsidR="00834FA4">
        <w:rPr>
          <w:rFonts w:ascii="Times New Roman" w:hAnsi="Times New Roman"/>
          <w:bCs/>
          <w:sz w:val="28"/>
          <w:szCs w:val="28"/>
        </w:rPr>
        <w:t xml:space="preserve"> </w:t>
      </w:r>
    </w:p>
    <w:p w14:paraId="5D06C39A" w14:textId="0E5C3008" w:rsidR="00E47366" w:rsidRPr="00F1641E" w:rsidRDefault="00F841EA" w:rsidP="00E47366">
      <w:pPr>
        <w:tabs>
          <w:tab w:val="left" w:pos="9350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сфере пищевой промышленности о</w:t>
      </w:r>
      <w:r w:rsidR="000A212E" w:rsidRPr="00F1641E">
        <w:rPr>
          <w:rFonts w:ascii="Times New Roman" w:hAnsi="Times New Roman"/>
          <w:sz w:val="28"/>
          <w:szCs w:val="28"/>
        </w:rPr>
        <w:t>бъем отгруженной продукции в 201</w:t>
      </w:r>
      <w:r w:rsidR="00D03096" w:rsidRPr="00F1641E">
        <w:rPr>
          <w:rFonts w:ascii="Times New Roman" w:hAnsi="Times New Roman"/>
          <w:sz w:val="28"/>
          <w:szCs w:val="28"/>
        </w:rPr>
        <w:t>9</w:t>
      </w:r>
      <w:r w:rsidR="000A212E" w:rsidRPr="00F1641E">
        <w:rPr>
          <w:rFonts w:ascii="Times New Roman" w:hAnsi="Times New Roman"/>
          <w:sz w:val="28"/>
          <w:szCs w:val="28"/>
        </w:rPr>
        <w:t xml:space="preserve"> году планируется на уровне </w:t>
      </w:r>
      <w:r w:rsidR="00A863B7" w:rsidRPr="00F1641E">
        <w:rPr>
          <w:rFonts w:ascii="Times New Roman" w:hAnsi="Times New Roman"/>
          <w:sz w:val="28"/>
          <w:szCs w:val="28"/>
        </w:rPr>
        <w:t>293,101</w:t>
      </w:r>
      <w:r w:rsidR="000A212E" w:rsidRPr="00F1641E">
        <w:rPr>
          <w:rFonts w:ascii="Times New Roman" w:hAnsi="Times New Roman"/>
          <w:sz w:val="28"/>
          <w:szCs w:val="28"/>
        </w:rPr>
        <w:t xml:space="preserve"> млн. руб., </w:t>
      </w:r>
      <w:r w:rsidR="00E47366" w:rsidRPr="00F1641E">
        <w:rPr>
          <w:rFonts w:ascii="Times New Roman" w:hAnsi="Times New Roman"/>
          <w:sz w:val="28"/>
          <w:szCs w:val="28"/>
        </w:rPr>
        <w:t xml:space="preserve">индекс производства прогнозируется на уровне </w:t>
      </w:r>
      <w:r w:rsidR="005D081D" w:rsidRPr="00F1641E">
        <w:rPr>
          <w:rFonts w:ascii="Times New Roman" w:hAnsi="Times New Roman"/>
          <w:sz w:val="28"/>
          <w:szCs w:val="28"/>
        </w:rPr>
        <w:t>101</w:t>
      </w:r>
      <w:r w:rsidR="00E47366" w:rsidRPr="00F1641E">
        <w:rPr>
          <w:rFonts w:ascii="Times New Roman" w:hAnsi="Times New Roman"/>
          <w:sz w:val="28"/>
          <w:szCs w:val="28"/>
        </w:rPr>
        <w:t xml:space="preserve">% </w:t>
      </w:r>
      <w:bookmarkStart w:id="0" w:name="_Hlk23232814"/>
      <w:r w:rsidR="00E47366" w:rsidRPr="00F1641E">
        <w:rPr>
          <w:rFonts w:ascii="Times New Roman" w:hAnsi="Times New Roman"/>
          <w:sz w:val="28"/>
          <w:szCs w:val="28"/>
        </w:rPr>
        <w:t>к уровню 201</w:t>
      </w:r>
      <w:r w:rsidR="00A863B7" w:rsidRPr="00F1641E">
        <w:rPr>
          <w:rFonts w:ascii="Times New Roman" w:hAnsi="Times New Roman"/>
          <w:sz w:val="28"/>
          <w:szCs w:val="28"/>
        </w:rPr>
        <w:t xml:space="preserve">8 </w:t>
      </w:r>
      <w:r w:rsidR="00642945" w:rsidRPr="00F1641E">
        <w:rPr>
          <w:rFonts w:ascii="Times New Roman" w:hAnsi="Times New Roman"/>
          <w:sz w:val="28"/>
          <w:szCs w:val="28"/>
        </w:rPr>
        <w:t>года</w:t>
      </w:r>
      <w:r w:rsidR="00F1641E" w:rsidRPr="00F1641E">
        <w:rPr>
          <w:rFonts w:ascii="Times New Roman" w:hAnsi="Times New Roman"/>
          <w:sz w:val="28"/>
          <w:szCs w:val="28"/>
        </w:rPr>
        <w:t xml:space="preserve"> </w:t>
      </w:r>
      <w:bookmarkEnd w:id="0"/>
      <w:r w:rsidR="00F1641E" w:rsidRPr="00F1641E">
        <w:rPr>
          <w:rFonts w:ascii="Times New Roman" w:hAnsi="Times New Roman"/>
          <w:sz w:val="28"/>
          <w:szCs w:val="28"/>
        </w:rPr>
        <w:t>в действующих ценах или 98,09 % к уровню 2018 года в сопоставимых ценах</w:t>
      </w:r>
      <w:r w:rsidR="000A212E" w:rsidRPr="00F1641E">
        <w:rPr>
          <w:rFonts w:ascii="Times New Roman" w:hAnsi="Times New Roman"/>
          <w:sz w:val="28"/>
          <w:szCs w:val="28"/>
        </w:rPr>
        <w:t xml:space="preserve">. </w:t>
      </w:r>
    </w:p>
    <w:p w14:paraId="77B97A12" w14:textId="26035D04" w:rsidR="00F841EA" w:rsidRDefault="00F841EA" w:rsidP="00F1641E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41524">
        <w:rPr>
          <w:rFonts w:ascii="Times New Roman" w:hAnsi="Times New Roman"/>
          <w:sz w:val="28"/>
          <w:szCs w:val="28"/>
        </w:rPr>
        <w:t>Объем отгруженной продукции собственного производства</w:t>
      </w:r>
      <w:r w:rsidR="00E04D9D" w:rsidRPr="00E41524">
        <w:rPr>
          <w:rFonts w:ascii="Times New Roman" w:hAnsi="Times New Roman"/>
          <w:sz w:val="28"/>
          <w:szCs w:val="28"/>
        </w:rPr>
        <w:t>,</w:t>
      </w:r>
      <w:r w:rsidRPr="00E41524">
        <w:rPr>
          <w:rFonts w:ascii="Times New Roman" w:hAnsi="Times New Roman"/>
          <w:sz w:val="28"/>
          <w:szCs w:val="28"/>
        </w:rPr>
        <w:t xml:space="preserve"> выполненных работ и услуг</w:t>
      </w:r>
      <w:r w:rsidR="00E41524">
        <w:rPr>
          <w:rFonts w:ascii="Times New Roman" w:hAnsi="Times New Roman"/>
          <w:sz w:val="28"/>
          <w:szCs w:val="28"/>
        </w:rPr>
        <w:t xml:space="preserve"> собственными силами </w:t>
      </w:r>
      <w:r w:rsidR="00E04D9D">
        <w:rPr>
          <w:rFonts w:ascii="Times New Roman" w:hAnsi="Times New Roman"/>
          <w:sz w:val="28"/>
          <w:szCs w:val="28"/>
        </w:rPr>
        <w:t>в текстильной промышленности прогнозируется на уровне 239,7 млн. руб.</w:t>
      </w:r>
      <w:r w:rsidR="00E41524">
        <w:rPr>
          <w:rFonts w:ascii="Times New Roman" w:hAnsi="Times New Roman"/>
          <w:sz w:val="28"/>
          <w:szCs w:val="28"/>
        </w:rPr>
        <w:t xml:space="preserve">, </w:t>
      </w:r>
      <w:r w:rsidR="00113E89">
        <w:rPr>
          <w:rFonts w:ascii="Times New Roman" w:hAnsi="Times New Roman"/>
          <w:sz w:val="28"/>
          <w:szCs w:val="28"/>
        </w:rPr>
        <w:t>индекс производства составит</w:t>
      </w:r>
      <w:r w:rsidR="00E41524">
        <w:rPr>
          <w:rFonts w:ascii="Times New Roman" w:hAnsi="Times New Roman"/>
          <w:sz w:val="28"/>
          <w:szCs w:val="28"/>
        </w:rPr>
        <w:t xml:space="preserve"> 100,4% к уровню прошлого года. </w:t>
      </w:r>
      <w:r w:rsidR="00824A0F">
        <w:rPr>
          <w:rFonts w:ascii="Times New Roman" w:hAnsi="Times New Roman"/>
          <w:sz w:val="28"/>
          <w:szCs w:val="28"/>
        </w:rPr>
        <w:t xml:space="preserve"> </w:t>
      </w:r>
    </w:p>
    <w:p w14:paraId="7B034D32" w14:textId="624DB748" w:rsidR="00113E89" w:rsidRDefault="00113E89" w:rsidP="00F1641E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сфере деревообрабатывающей промышленности объем отгруженной продукции прогнозируется на уровне 26,070 млн. руб., индекс производства составит 100,1% к уровню прошлого года.</w:t>
      </w:r>
    </w:p>
    <w:p w14:paraId="277C02D8" w14:textId="36AE6331" w:rsidR="00113E89" w:rsidRDefault="00F1641E" w:rsidP="00113E89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1641E">
        <w:rPr>
          <w:rFonts w:ascii="Times New Roman" w:hAnsi="Times New Roman"/>
          <w:sz w:val="28"/>
          <w:szCs w:val="28"/>
        </w:rPr>
        <w:t>С учетом сложившейся в текущем году тенденции в производстве промышленной продукции ИПП в 2019 году ожидается на уровне 99,26%. В 2020-2022 одах ИПП прогнозируется на уровне 100,7</w:t>
      </w:r>
      <w:r w:rsidR="00113E89">
        <w:rPr>
          <w:rFonts w:ascii="Times New Roman" w:hAnsi="Times New Roman"/>
          <w:sz w:val="28"/>
          <w:szCs w:val="28"/>
        </w:rPr>
        <w:t>%</w:t>
      </w:r>
      <w:r w:rsidRPr="00F1641E">
        <w:rPr>
          <w:rFonts w:ascii="Times New Roman" w:hAnsi="Times New Roman"/>
          <w:sz w:val="28"/>
          <w:szCs w:val="28"/>
        </w:rPr>
        <w:t xml:space="preserve"> </w:t>
      </w:r>
      <w:r w:rsidR="001C2636">
        <w:rPr>
          <w:rFonts w:ascii="Times New Roman" w:hAnsi="Times New Roman"/>
          <w:sz w:val="28"/>
          <w:szCs w:val="28"/>
        </w:rPr>
        <w:t>-</w:t>
      </w:r>
      <w:r w:rsidRPr="00F1641E">
        <w:rPr>
          <w:rFonts w:ascii="Times New Roman" w:hAnsi="Times New Roman"/>
          <w:sz w:val="28"/>
          <w:szCs w:val="28"/>
        </w:rPr>
        <w:t>100,6% соответственно.</w:t>
      </w:r>
      <w:r w:rsidR="007E2FEC">
        <w:rPr>
          <w:rFonts w:ascii="Times New Roman" w:hAnsi="Times New Roman"/>
          <w:sz w:val="28"/>
          <w:szCs w:val="28"/>
        </w:rPr>
        <w:t xml:space="preserve"> </w:t>
      </w:r>
    </w:p>
    <w:p w14:paraId="5C8D7C8E" w14:textId="4AD6A4C5" w:rsidR="00E47366" w:rsidRPr="00F1641E" w:rsidRDefault="00E47366" w:rsidP="00E47366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1641E">
        <w:rPr>
          <w:rFonts w:ascii="Times New Roman" w:hAnsi="Times New Roman"/>
          <w:sz w:val="28"/>
          <w:szCs w:val="28"/>
        </w:rPr>
        <w:t>Объем продукции сельского хозяйства в хозяйствах всех категорий в 201</w:t>
      </w:r>
      <w:r w:rsidR="00DE5D4C" w:rsidRPr="00F1641E">
        <w:rPr>
          <w:rFonts w:ascii="Times New Roman" w:hAnsi="Times New Roman"/>
          <w:sz w:val="28"/>
          <w:szCs w:val="28"/>
        </w:rPr>
        <w:t>9</w:t>
      </w:r>
      <w:r w:rsidRPr="00F1641E">
        <w:rPr>
          <w:rFonts w:ascii="Times New Roman" w:hAnsi="Times New Roman"/>
          <w:sz w:val="28"/>
          <w:szCs w:val="28"/>
        </w:rPr>
        <w:t xml:space="preserve"> году по прогнозным данным составит </w:t>
      </w:r>
      <w:r w:rsidR="00DE5D4C" w:rsidRPr="00F1641E">
        <w:rPr>
          <w:rFonts w:ascii="Times New Roman" w:hAnsi="Times New Roman"/>
          <w:sz w:val="28"/>
          <w:szCs w:val="28"/>
        </w:rPr>
        <w:t>657,7</w:t>
      </w:r>
      <w:r w:rsidRPr="00F1641E">
        <w:rPr>
          <w:rFonts w:ascii="Times New Roman" w:hAnsi="Times New Roman"/>
          <w:sz w:val="28"/>
          <w:szCs w:val="28"/>
        </w:rPr>
        <w:t xml:space="preserve"> млн. руб. или </w:t>
      </w:r>
      <w:r w:rsidR="00DE5D4C" w:rsidRPr="00F1641E">
        <w:rPr>
          <w:rFonts w:ascii="Times New Roman" w:hAnsi="Times New Roman"/>
          <w:sz w:val="28"/>
          <w:szCs w:val="28"/>
        </w:rPr>
        <w:t>100</w:t>
      </w:r>
      <w:r w:rsidR="00C84408" w:rsidRPr="00F1641E">
        <w:rPr>
          <w:rFonts w:ascii="Times New Roman" w:hAnsi="Times New Roman"/>
          <w:sz w:val="28"/>
          <w:szCs w:val="28"/>
        </w:rPr>
        <w:t>% к уровню 201</w:t>
      </w:r>
      <w:r w:rsidR="00DE5D4C" w:rsidRPr="00F1641E">
        <w:rPr>
          <w:rFonts w:ascii="Times New Roman" w:hAnsi="Times New Roman"/>
          <w:sz w:val="28"/>
          <w:szCs w:val="28"/>
        </w:rPr>
        <w:t>8</w:t>
      </w:r>
      <w:r w:rsidRPr="00F1641E">
        <w:rPr>
          <w:rFonts w:ascii="Times New Roman" w:hAnsi="Times New Roman"/>
          <w:sz w:val="28"/>
          <w:szCs w:val="28"/>
        </w:rPr>
        <w:t>г. в сопоставимых ценах, в 20</w:t>
      </w:r>
      <w:r w:rsidR="00404A79" w:rsidRPr="00F1641E">
        <w:rPr>
          <w:rFonts w:ascii="Times New Roman" w:hAnsi="Times New Roman"/>
          <w:sz w:val="28"/>
          <w:szCs w:val="28"/>
        </w:rPr>
        <w:t>20</w:t>
      </w:r>
      <w:r w:rsidRPr="00F1641E">
        <w:rPr>
          <w:rFonts w:ascii="Times New Roman" w:hAnsi="Times New Roman"/>
          <w:sz w:val="28"/>
          <w:szCs w:val="28"/>
        </w:rPr>
        <w:t xml:space="preserve"> году – </w:t>
      </w:r>
      <w:r w:rsidR="00404A79" w:rsidRPr="00F1641E">
        <w:rPr>
          <w:rFonts w:ascii="Times New Roman" w:hAnsi="Times New Roman"/>
          <w:sz w:val="28"/>
          <w:szCs w:val="28"/>
        </w:rPr>
        <w:t>676,8</w:t>
      </w:r>
      <w:r w:rsidR="0064436C" w:rsidRPr="00F1641E">
        <w:rPr>
          <w:rFonts w:ascii="Times New Roman" w:hAnsi="Times New Roman"/>
          <w:sz w:val="28"/>
          <w:szCs w:val="28"/>
        </w:rPr>
        <w:t xml:space="preserve"> </w:t>
      </w:r>
      <w:r w:rsidRPr="00F1641E">
        <w:rPr>
          <w:rFonts w:ascii="Times New Roman" w:hAnsi="Times New Roman"/>
          <w:sz w:val="28"/>
          <w:szCs w:val="28"/>
        </w:rPr>
        <w:t>млн. руб., в 20</w:t>
      </w:r>
      <w:r w:rsidR="00C84408" w:rsidRPr="00F1641E">
        <w:rPr>
          <w:rFonts w:ascii="Times New Roman" w:hAnsi="Times New Roman"/>
          <w:sz w:val="28"/>
          <w:szCs w:val="28"/>
        </w:rPr>
        <w:t>2</w:t>
      </w:r>
      <w:r w:rsidR="00404A79" w:rsidRPr="00F1641E">
        <w:rPr>
          <w:rFonts w:ascii="Times New Roman" w:hAnsi="Times New Roman"/>
          <w:sz w:val="28"/>
          <w:szCs w:val="28"/>
        </w:rPr>
        <w:t>1</w:t>
      </w:r>
      <w:r w:rsidRPr="00F1641E">
        <w:rPr>
          <w:rFonts w:ascii="Times New Roman" w:hAnsi="Times New Roman"/>
          <w:sz w:val="28"/>
          <w:szCs w:val="28"/>
        </w:rPr>
        <w:t xml:space="preserve"> году – </w:t>
      </w:r>
      <w:r w:rsidR="00404A79" w:rsidRPr="00F1641E">
        <w:rPr>
          <w:rFonts w:ascii="Times New Roman" w:hAnsi="Times New Roman"/>
          <w:sz w:val="28"/>
          <w:szCs w:val="28"/>
        </w:rPr>
        <w:t>698,5</w:t>
      </w:r>
      <w:r w:rsidRPr="00F1641E">
        <w:rPr>
          <w:rFonts w:ascii="Times New Roman" w:hAnsi="Times New Roman"/>
          <w:sz w:val="28"/>
          <w:szCs w:val="28"/>
        </w:rPr>
        <w:t>млн. руб.</w:t>
      </w:r>
      <w:r w:rsidR="0064436C" w:rsidRPr="00F1641E">
        <w:rPr>
          <w:rFonts w:ascii="Times New Roman" w:hAnsi="Times New Roman"/>
          <w:sz w:val="28"/>
          <w:szCs w:val="28"/>
        </w:rPr>
        <w:t>, в 202</w:t>
      </w:r>
      <w:r w:rsidR="00404A79" w:rsidRPr="00F1641E">
        <w:rPr>
          <w:rFonts w:ascii="Times New Roman" w:hAnsi="Times New Roman"/>
          <w:sz w:val="28"/>
          <w:szCs w:val="28"/>
        </w:rPr>
        <w:t>2</w:t>
      </w:r>
      <w:r w:rsidRPr="00F1641E">
        <w:rPr>
          <w:rFonts w:ascii="Times New Roman" w:hAnsi="Times New Roman"/>
          <w:sz w:val="28"/>
          <w:szCs w:val="28"/>
        </w:rPr>
        <w:t xml:space="preserve"> году </w:t>
      </w:r>
      <w:r w:rsidR="00404A79" w:rsidRPr="00F1641E">
        <w:rPr>
          <w:rFonts w:ascii="Times New Roman" w:hAnsi="Times New Roman"/>
          <w:sz w:val="28"/>
          <w:szCs w:val="28"/>
        </w:rPr>
        <w:t>–</w:t>
      </w:r>
      <w:r w:rsidRPr="00F1641E">
        <w:rPr>
          <w:rFonts w:ascii="Times New Roman" w:hAnsi="Times New Roman"/>
          <w:sz w:val="28"/>
          <w:szCs w:val="28"/>
        </w:rPr>
        <w:t xml:space="preserve"> </w:t>
      </w:r>
      <w:r w:rsidR="00404A79" w:rsidRPr="00F1641E">
        <w:rPr>
          <w:rFonts w:ascii="Times New Roman" w:hAnsi="Times New Roman"/>
          <w:sz w:val="28"/>
          <w:szCs w:val="28"/>
        </w:rPr>
        <w:t>723,1</w:t>
      </w:r>
      <w:r w:rsidRPr="00F1641E">
        <w:rPr>
          <w:rFonts w:ascii="Times New Roman" w:hAnsi="Times New Roman"/>
          <w:sz w:val="28"/>
          <w:szCs w:val="28"/>
        </w:rPr>
        <w:t xml:space="preserve"> млн. руб.</w:t>
      </w:r>
    </w:p>
    <w:p w14:paraId="5C6F97EA" w14:textId="77777777" w:rsidR="00113E89" w:rsidRDefault="00404A79" w:rsidP="00404A79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1641E">
        <w:rPr>
          <w:rFonts w:ascii="Times New Roman" w:hAnsi="Times New Roman"/>
          <w:sz w:val="28"/>
          <w:szCs w:val="28"/>
        </w:rPr>
        <w:t xml:space="preserve">В 2019 году посевная площадь зерновых и зернобобовых культур в хозяйствах всех категорий составила 1060,0 га, или 97,8 % к уровню прошлого года. </w:t>
      </w:r>
    </w:p>
    <w:p w14:paraId="7020D316" w14:textId="77777777" w:rsidR="00113E89" w:rsidRDefault="00113E89" w:rsidP="00113E89">
      <w:pPr>
        <w:ind w:right="-1"/>
        <w:jc w:val="both"/>
        <w:rPr>
          <w:rFonts w:ascii="Times New Roman" w:hAnsi="Times New Roman"/>
          <w:sz w:val="28"/>
          <w:szCs w:val="28"/>
        </w:rPr>
      </w:pPr>
    </w:p>
    <w:p w14:paraId="3AF03358" w14:textId="39A4536A" w:rsidR="00404A79" w:rsidRPr="00F1641E" w:rsidRDefault="00404A79" w:rsidP="00113E89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F1641E">
        <w:rPr>
          <w:rFonts w:ascii="Times New Roman" w:hAnsi="Times New Roman"/>
          <w:sz w:val="28"/>
          <w:szCs w:val="28"/>
        </w:rPr>
        <w:lastRenderedPageBreak/>
        <w:t xml:space="preserve">Убрано на зерно - 841 га, т.к. 219 га зерновых и зернобобовых культур переведено на корм. </w:t>
      </w:r>
    </w:p>
    <w:p w14:paraId="2BEE960E" w14:textId="77777777" w:rsidR="00E47366" w:rsidRPr="00F1641E" w:rsidRDefault="00E47366" w:rsidP="00E47366">
      <w:pPr>
        <w:tabs>
          <w:tab w:val="left" w:pos="9724"/>
          <w:tab w:val="left" w:pos="10285"/>
          <w:tab w:val="left" w:pos="10772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641E">
        <w:rPr>
          <w:rFonts w:ascii="Times New Roman" w:hAnsi="Times New Roman"/>
          <w:sz w:val="28"/>
          <w:szCs w:val="28"/>
        </w:rPr>
        <w:t>По</w:t>
      </w:r>
      <w:r w:rsidR="00897EA6" w:rsidRPr="00F1641E">
        <w:rPr>
          <w:rFonts w:ascii="Times New Roman" w:hAnsi="Times New Roman"/>
          <w:sz w:val="28"/>
          <w:szCs w:val="28"/>
        </w:rPr>
        <w:t xml:space="preserve"> </w:t>
      </w:r>
      <w:r w:rsidRPr="00F1641E">
        <w:rPr>
          <w:rFonts w:ascii="Times New Roman" w:hAnsi="Times New Roman"/>
          <w:sz w:val="28"/>
          <w:szCs w:val="28"/>
        </w:rPr>
        <w:t>прогнозной</w:t>
      </w:r>
      <w:r w:rsidR="004753ED" w:rsidRPr="00F1641E">
        <w:rPr>
          <w:rFonts w:ascii="Times New Roman" w:hAnsi="Times New Roman"/>
          <w:sz w:val="28"/>
          <w:szCs w:val="28"/>
        </w:rPr>
        <w:t xml:space="preserve"> </w:t>
      </w:r>
      <w:r w:rsidRPr="00F1641E">
        <w:rPr>
          <w:rFonts w:ascii="Times New Roman" w:hAnsi="Times New Roman"/>
          <w:sz w:val="28"/>
          <w:szCs w:val="28"/>
        </w:rPr>
        <w:t xml:space="preserve">оценке </w:t>
      </w:r>
      <w:proofErr w:type="gramEnd"/>
      <w:r w:rsidRPr="00F1641E">
        <w:rPr>
          <w:rFonts w:ascii="Times New Roman" w:hAnsi="Times New Roman"/>
          <w:sz w:val="28"/>
          <w:szCs w:val="28"/>
        </w:rPr>
        <w:t>в 201</w:t>
      </w:r>
      <w:r w:rsidR="004753ED" w:rsidRPr="00F1641E">
        <w:rPr>
          <w:rFonts w:ascii="Times New Roman" w:hAnsi="Times New Roman"/>
          <w:sz w:val="28"/>
          <w:szCs w:val="28"/>
        </w:rPr>
        <w:t>9</w:t>
      </w:r>
      <w:r w:rsidRPr="00F1641E">
        <w:rPr>
          <w:rFonts w:ascii="Times New Roman" w:hAnsi="Times New Roman"/>
          <w:sz w:val="28"/>
          <w:szCs w:val="28"/>
        </w:rPr>
        <w:t xml:space="preserve"> году объем платных услуг населению составит </w:t>
      </w:r>
      <w:r w:rsidR="004753ED" w:rsidRPr="00F1641E">
        <w:rPr>
          <w:rFonts w:ascii="Times New Roman" w:hAnsi="Times New Roman"/>
          <w:sz w:val="28"/>
          <w:szCs w:val="28"/>
        </w:rPr>
        <w:t>227,2</w:t>
      </w:r>
      <w:r w:rsidR="00C84408" w:rsidRPr="00F1641E">
        <w:rPr>
          <w:rFonts w:ascii="Times New Roman" w:hAnsi="Times New Roman"/>
          <w:sz w:val="28"/>
          <w:szCs w:val="28"/>
        </w:rPr>
        <w:t xml:space="preserve"> </w:t>
      </w:r>
      <w:r w:rsidRPr="00F1641E">
        <w:rPr>
          <w:rFonts w:ascii="Times New Roman" w:hAnsi="Times New Roman"/>
          <w:sz w:val="28"/>
          <w:szCs w:val="28"/>
        </w:rPr>
        <w:t xml:space="preserve">млн. руб., в </w:t>
      </w:r>
      <w:r w:rsidR="007F2BEF" w:rsidRPr="00F1641E">
        <w:rPr>
          <w:rFonts w:ascii="Times New Roman" w:hAnsi="Times New Roman"/>
          <w:sz w:val="28"/>
          <w:szCs w:val="28"/>
        </w:rPr>
        <w:t>20</w:t>
      </w:r>
      <w:r w:rsidR="004753ED" w:rsidRPr="00F1641E">
        <w:rPr>
          <w:rFonts w:ascii="Times New Roman" w:hAnsi="Times New Roman"/>
          <w:sz w:val="28"/>
          <w:szCs w:val="28"/>
        </w:rPr>
        <w:t>20</w:t>
      </w:r>
      <w:r w:rsidR="007F2BEF" w:rsidRPr="00F1641E">
        <w:rPr>
          <w:rFonts w:ascii="Times New Roman" w:hAnsi="Times New Roman"/>
          <w:sz w:val="28"/>
          <w:szCs w:val="28"/>
        </w:rPr>
        <w:t xml:space="preserve"> </w:t>
      </w:r>
      <w:r w:rsidR="00D21812" w:rsidRPr="00F1641E">
        <w:rPr>
          <w:rFonts w:ascii="Times New Roman" w:hAnsi="Times New Roman"/>
          <w:sz w:val="28"/>
          <w:szCs w:val="28"/>
        </w:rPr>
        <w:t>–</w:t>
      </w:r>
      <w:r w:rsidR="007F2BEF" w:rsidRPr="00F1641E">
        <w:rPr>
          <w:rFonts w:ascii="Times New Roman" w:hAnsi="Times New Roman"/>
          <w:sz w:val="28"/>
          <w:szCs w:val="28"/>
        </w:rPr>
        <w:t xml:space="preserve"> 202</w:t>
      </w:r>
      <w:r w:rsidR="00D21812" w:rsidRPr="00F1641E">
        <w:rPr>
          <w:rFonts w:ascii="Times New Roman" w:hAnsi="Times New Roman"/>
          <w:sz w:val="28"/>
          <w:szCs w:val="28"/>
        </w:rPr>
        <w:t xml:space="preserve">2 </w:t>
      </w:r>
      <w:r w:rsidRPr="00F1641E">
        <w:rPr>
          <w:rFonts w:ascii="Times New Roman" w:hAnsi="Times New Roman"/>
          <w:sz w:val="28"/>
          <w:szCs w:val="28"/>
        </w:rPr>
        <w:t xml:space="preserve">годах объем платных услуг ожидается в размере </w:t>
      </w:r>
      <w:r w:rsidR="00D21812" w:rsidRPr="00F1641E">
        <w:rPr>
          <w:rFonts w:ascii="Times New Roman" w:hAnsi="Times New Roman"/>
          <w:sz w:val="28"/>
          <w:szCs w:val="28"/>
        </w:rPr>
        <w:t>235,4</w:t>
      </w:r>
      <w:r w:rsidRPr="00F1641E">
        <w:rPr>
          <w:rFonts w:ascii="Times New Roman" w:hAnsi="Times New Roman"/>
          <w:sz w:val="28"/>
          <w:szCs w:val="28"/>
        </w:rPr>
        <w:t xml:space="preserve"> </w:t>
      </w:r>
      <w:r w:rsidR="00D21812" w:rsidRPr="00F1641E">
        <w:rPr>
          <w:rFonts w:ascii="Times New Roman" w:hAnsi="Times New Roman"/>
          <w:sz w:val="28"/>
          <w:szCs w:val="28"/>
        </w:rPr>
        <w:t>–</w:t>
      </w:r>
      <w:r w:rsidRPr="00F1641E">
        <w:rPr>
          <w:rFonts w:ascii="Times New Roman" w:hAnsi="Times New Roman"/>
          <w:sz w:val="28"/>
          <w:szCs w:val="28"/>
        </w:rPr>
        <w:t xml:space="preserve"> </w:t>
      </w:r>
      <w:r w:rsidR="00D21812" w:rsidRPr="00F1641E">
        <w:rPr>
          <w:rFonts w:ascii="Times New Roman" w:hAnsi="Times New Roman"/>
          <w:sz w:val="28"/>
          <w:szCs w:val="28"/>
        </w:rPr>
        <w:t>256,2</w:t>
      </w:r>
      <w:r w:rsidRPr="00F1641E">
        <w:rPr>
          <w:rFonts w:ascii="Times New Roman" w:hAnsi="Times New Roman"/>
          <w:sz w:val="28"/>
          <w:szCs w:val="28"/>
        </w:rPr>
        <w:t xml:space="preserve"> млн. р</w:t>
      </w:r>
      <w:r w:rsidR="005D2FDB" w:rsidRPr="00F1641E">
        <w:rPr>
          <w:rFonts w:ascii="Times New Roman" w:hAnsi="Times New Roman"/>
          <w:sz w:val="28"/>
          <w:szCs w:val="28"/>
        </w:rPr>
        <w:t xml:space="preserve">уб. </w:t>
      </w:r>
    </w:p>
    <w:p w14:paraId="7AFF5DD1" w14:textId="5CE393C6" w:rsidR="00E47366" w:rsidRPr="007F1A4A" w:rsidRDefault="00E47366" w:rsidP="00E47366">
      <w:pPr>
        <w:tabs>
          <w:tab w:val="left" w:pos="10472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1641E">
        <w:rPr>
          <w:rFonts w:ascii="Times New Roman" w:hAnsi="Times New Roman"/>
          <w:sz w:val="28"/>
          <w:szCs w:val="28"/>
        </w:rPr>
        <w:t>В 201</w:t>
      </w:r>
      <w:r w:rsidR="00D21812" w:rsidRPr="00F1641E">
        <w:rPr>
          <w:rFonts w:ascii="Times New Roman" w:hAnsi="Times New Roman"/>
          <w:sz w:val="28"/>
          <w:szCs w:val="28"/>
        </w:rPr>
        <w:t>9</w:t>
      </w:r>
      <w:r w:rsidRPr="00F1641E">
        <w:rPr>
          <w:rFonts w:ascii="Times New Roman" w:hAnsi="Times New Roman"/>
          <w:sz w:val="28"/>
          <w:szCs w:val="28"/>
        </w:rPr>
        <w:t xml:space="preserve"> году объем инвестиций ожидается в размере </w:t>
      </w:r>
      <w:r w:rsidR="00D21812" w:rsidRPr="00F1641E">
        <w:rPr>
          <w:rFonts w:ascii="Times New Roman" w:hAnsi="Times New Roman"/>
          <w:sz w:val="28"/>
          <w:szCs w:val="28"/>
        </w:rPr>
        <w:t>2</w:t>
      </w:r>
      <w:r w:rsidR="00472F25">
        <w:rPr>
          <w:rFonts w:ascii="Times New Roman" w:hAnsi="Times New Roman"/>
          <w:sz w:val="28"/>
          <w:szCs w:val="28"/>
        </w:rPr>
        <w:t>8</w:t>
      </w:r>
      <w:r w:rsidR="00D21812" w:rsidRPr="00F1641E">
        <w:rPr>
          <w:rFonts w:ascii="Times New Roman" w:hAnsi="Times New Roman"/>
          <w:sz w:val="28"/>
          <w:szCs w:val="28"/>
        </w:rPr>
        <w:t>,5</w:t>
      </w:r>
      <w:r w:rsidR="00472F25">
        <w:rPr>
          <w:rFonts w:ascii="Times New Roman" w:hAnsi="Times New Roman"/>
          <w:sz w:val="28"/>
          <w:szCs w:val="28"/>
        </w:rPr>
        <w:t>64</w:t>
      </w:r>
      <w:r w:rsidRPr="00F1641E">
        <w:rPr>
          <w:rFonts w:ascii="Times New Roman" w:hAnsi="Times New Roman"/>
          <w:sz w:val="28"/>
          <w:szCs w:val="28"/>
        </w:rPr>
        <w:t xml:space="preserve"> млн. рублей</w:t>
      </w:r>
      <w:r w:rsidR="003F3DBC" w:rsidRPr="00F1641E">
        <w:rPr>
          <w:rFonts w:ascii="Times New Roman" w:hAnsi="Times New Roman"/>
          <w:sz w:val="28"/>
          <w:szCs w:val="28"/>
        </w:rPr>
        <w:t xml:space="preserve">, что составит   </w:t>
      </w:r>
      <w:r w:rsidR="00472F25">
        <w:rPr>
          <w:rFonts w:ascii="Times New Roman" w:hAnsi="Times New Roman"/>
          <w:sz w:val="28"/>
          <w:szCs w:val="28"/>
        </w:rPr>
        <w:t>154,16</w:t>
      </w:r>
      <w:r w:rsidR="003F3DBC" w:rsidRPr="00F1641E">
        <w:rPr>
          <w:rFonts w:ascii="Times New Roman" w:hAnsi="Times New Roman"/>
          <w:sz w:val="28"/>
          <w:szCs w:val="28"/>
        </w:rPr>
        <w:t>% к уровню 2018 года в сопоставимых ценах</w:t>
      </w:r>
      <w:r w:rsidRPr="00F1641E">
        <w:rPr>
          <w:rFonts w:ascii="Times New Roman" w:hAnsi="Times New Roman"/>
          <w:sz w:val="28"/>
          <w:szCs w:val="28"/>
        </w:rPr>
        <w:t>. Объем инвестиций по прогнозу в 20</w:t>
      </w:r>
      <w:r w:rsidR="00D21812" w:rsidRPr="00F1641E">
        <w:rPr>
          <w:rFonts w:ascii="Times New Roman" w:hAnsi="Times New Roman"/>
          <w:sz w:val="28"/>
          <w:szCs w:val="28"/>
        </w:rPr>
        <w:t>20</w:t>
      </w:r>
      <w:r w:rsidRPr="00F1641E">
        <w:rPr>
          <w:rFonts w:ascii="Times New Roman" w:hAnsi="Times New Roman"/>
          <w:sz w:val="28"/>
          <w:szCs w:val="28"/>
        </w:rPr>
        <w:t xml:space="preserve"> году </w:t>
      </w:r>
      <w:r w:rsidR="003F3DBC" w:rsidRPr="00F1641E">
        <w:rPr>
          <w:rFonts w:ascii="Times New Roman" w:hAnsi="Times New Roman"/>
          <w:sz w:val="28"/>
          <w:szCs w:val="28"/>
        </w:rPr>
        <w:t xml:space="preserve">планируется на уровне </w:t>
      </w:r>
      <w:r w:rsidR="00472F25">
        <w:rPr>
          <w:rFonts w:ascii="Times New Roman" w:hAnsi="Times New Roman"/>
          <w:sz w:val="28"/>
          <w:szCs w:val="28"/>
        </w:rPr>
        <w:t>29,592</w:t>
      </w:r>
      <w:r w:rsidRPr="00F1641E">
        <w:rPr>
          <w:rFonts w:ascii="Times New Roman" w:hAnsi="Times New Roman"/>
          <w:sz w:val="28"/>
          <w:szCs w:val="28"/>
        </w:rPr>
        <w:t xml:space="preserve"> млн. руб., в 20</w:t>
      </w:r>
      <w:r w:rsidR="00C84408" w:rsidRPr="00F1641E">
        <w:rPr>
          <w:rFonts w:ascii="Times New Roman" w:hAnsi="Times New Roman"/>
          <w:sz w:val="28"/>
          <w:szCs w:val="28"/>
        </w:rPr>
        <w:t>2</w:t>
      </w:r>
      <w:r w:rsidR="00D21812" w:rsidRPr="00F1641E">
        <w:rPr>
          <w:rFonts w:ascii="Times New Roman" w:hAnsi="Times New Roman"/>
          <w:sz w:val="28"/>
          <w:szCs w:val="28"/>
        </w:rPr>
        <w:t>1</w:t>
      </w:r>
      <w:r w:rsidRPr="00F1641E">
        <w:rPr>
          <w:rFonts w:ascii="Times New Roman" w:hAnsi="Times New Roman"/>
          <w:sz w:val="28"/>
          <w:szCs w:val="28"/>
        </w:rPr>
        <w:t xml:space="preserve"> году </w:t>
      </w:r>
      <w:r w:rsidR="00D21812" w:rsidRPr="00F1641E">
        <w:rPr>
          <w:rFonts w:ascii="Times New Roman" w:hAnsi="Times New Roman"/>
          <w:sz w:val="28"/>
          <w:szCs w:val="28"/>
        </w:rPr>
        <w:t>–</w:t>
      </w:r>
      <w:r w:rsidRPr="00F1641E">
        <w:rPr>
          <w:rFonts w:ascii="Times New Roman" w:hAnsi="Times New Roman"/>
          <w:sz w:val="28"/>
          <w:szCs w:val="28"/>
        </w:rPr>
        <w:t xml:space="preserve"> </w:t>
      </w:r>
      <w:r w:rsidR="00472F25">
        <w:rPr>
          <w:rFonts w:ascii="Times New Roman" w:hAnsi="Times New Roman"/>
          <w:sz w:val="28"/>
          <w:szCs w:val="28"/>
        </w:rPr>
        <w:t>30,69</w:t>
      </w:r>
      <w:r w:rsidRPr="00F1641E">
        <w:rPr>
          <w:rFonts w:ascii="Times New Roman" w:hAnsi="Times New Roman"/>
          <w:sz w:val="28"/>
          <w:szCs w:val="28"/>
        </w:rPr>
        <w:t xml:space="preserve">  млн. руб., в 20</w:t>
      </w:r>
      <w:r w:rsidR="007F2BEF" w:rsidRPr="00F1641E">
        <w:rPr>
          <w:rFonts w:ascii="Times New Roman" w:hAnsi="Times New Roman"/>
          <w:sz w:val="28"/>
          <w:szCs w:val="28"/>
        </w:rPr>
        <w:t>2</w:t>
      </w:r>
      <w:r w:rsidR="00D21812" w:rsidRPr="00F1641E">
        <w:rPr>
          <w:rFonts w:ascii="Times New Roman" w:hAnsi="Times New Roman"/>
          <w:sz w:val="28"/>
          <w:szCs w:val="28"/>
        </w:rPr>
        <w:t>2</w:t>
      </w:r>
      <w:r w:rsidRPr="00F1641E">
        <w:rPr>
          <w:rFonts w:ascii="Times New Roman" w:hAnsi="Times New Roman"/>
          <w:sz w:val="28"/>
          <w:szCs w:val="28"/>
        </w:rPr>
        <w:t xml:space="preserve"> году – </w:t>
      </w:r>
      <w:r w:rsidR="00472F25">
        <w:rPr>
          <w:rFonts w:ascii="Times New Roman" w:hAnsi="Times New Roman"/>
          <w:sz w:val="28"/>
          <w:szCs w:val="28"/>
        </w:rPr>
        <w:t>31,985</w:t>
      </w:r>
      <w:r w:rsidRPr="00F1641E">
        <w:rPr>
          <w:rFonts w:ascii="Times New Roman" w:hAnsi="Times New Roman"/>
          <w:sz w:val="28"/>
          <w:szCs w:val="28"/>
        </w:rPr>
        <w:t xml:space="preserve"> млн. руб. в сопоставимых ценах.</w:t>
      </w:r>
      <w:r w:rsidRPr="007F1A4A">
        <w:rPr>
          <w:rFonts w:ascii="Times New Roman" w:hAnsi="Times New Roman"/>
          <w:sz w:val="28"/>
          <w:szCs w:val="28"/>
        </w:rPr>
        <w:t xml:space="preserve"> </w:t>
      </w:r>
    </w:p>
    <w:p w14:paraId="31BF06C0" w14:textId="77777777" w:rsidR="006248CB" w:rsidRPr="007109C1" w:rsidRDefault="006248CB" w:rsidP="006248CB">
      <w:pPr>
        <w:tabs>
          <w:tab w:val="left" w:pos="10285"/>
          <w:tab w:val="left" w:pos="10472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14:paraId="717EBDFB" w14:textId="77777777" w:rsidR="004C58BB" w:rsidRDefault="004C58BB" w:rsidP="00513B33">
      <w:pPr>
        <w:tabs>
          <w:tab w:val="left" w:pos="10285"/>
          <w:tab w:val="left" w:pos="10472"/>
        </w:tabs>
        <w:rPr>
          <w:rFonts w:ascii="Times New Roman" w:hAnsi="Times New Roman"/>
          <w:b/>
          <w:sz w:val="28"/>
          <w:szCs w:val="28"/>
        </w:rPr>
      </w:pPr>
    </w:p>
    <w:p w14:paraId="264B377A" w14:textId="77777777" w:rsidR="006248CB" w:rsidRPr="007109C1" w:rsidRDefault="006248CB" w:rsidP="006248CB">
      <w:pPr>
        <w:tabs>
          <w:tab w:val="left" w:pos="10285"/>
          <w:tab w:val="left" w:pos="10472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109C1">
        <w:rPr>
          <w:rFonts w:ascii="Times New Roman" w:hAnsi="Times New Roman"/>
          <w:b/>
          <w:sz w:val="28"/>
          <w:szCs w:val="28"/>
        </w:rPr>
        <w:t>Раздел 2. Показатели, характеризующие уровень</w:t>
      </w:r>
    </w:p>
    <w:p w14:paraId="2E9C0F60" w14:textId="77777777" w:rsidR="006248CB" w:rsidRPr="007109C1" w:rsidRDefault="006248CB" w:rsidP="006248CB">
      <w:pPr>
        <w:tabs>
          <w:tab w:val="left" w:pos="3520"/>
          <w:tab w:val="center" w:pos="5599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109C1">
        <w:rPr>
          <w:rFonts w:ascii="Times New Roman" w:hAnsi="Times New Roman"/>
          <w:b/>
          <w:sz w:val="28"/>
          <w:szCs w:val="28"/>
        </w:rPr>
        <w:t>жизни населения Тейковского муниципального района</w:t>
      </w:r>
    </w:p>
    <w:p w14:paraId="3406975D" w14:textId="77777777" w:rsidR="006248CB" w:rsidRPr="007109C1" w:rsidRDefault="006248CB" w:rsidP="00B8363D">
      <w:pPr>
        <w:pStyle w:val="a3"/>
        <w:spacing w:line="240" w:lineRule="auto"/>
        <w:ind w:left="0" w:right="-1"/>
        <w:jc w:val="both"/>
        <w:rPr>
          <w:szCs w:val="28"/>
        </w:rPr>
      </w:pPr>
    </w:p>
    <w:p w14:paraId="7BE99B2E" w14:textId="77777777" w:rsidR="009B3C84" w:rsidRPr="00F1641E" w:rsidRDefault="009B3C84" w:rsidP="006248CB">
      <w:pPr>
        <w:pStyle w:val="a3"/>
        <w:spacing w:line="240" w:lineRule="auto"/>
        <w:ind w:left="0" w:right="-1" w:firstLine="709"/>
        <w:jc w:val="both"/>
        <w:rPr>
          <w:szCs w:val="28"/>
        </w:rPr>
      </w:pPr>
      <w:r w:rsidRPr="00F1641E">
        <w:rPr>
          <w:szCs w:val="28"/>
        </w:rPr>
        <w:t xml:space="preserve">Среднегодовая численность населения </w:t>
      </w:r>
      <w:proofErr w:type="spellStart"/>
      <w:r w:rsidRPr="00F1641E">
        <w:rPr>
          <w:szCs w:val="28"/>
        </w:rPr>
        <w:t>Тейковского</w:t>
      </w:r>
      <w:proofErr w:type="spellEnd"/>
      <w:r w:rsidRPr="00F1641E">
        <w:rPr>
          <w:szCs w:val="28"/>
        </w:rPr>
        <w:t xml:space="preserve"> муниципального района в 201</w:t>
      </w:r>
      <w:r w:rsidR="00366E57" w:rsidRPr="00F1641E">
        <w:rPr>
          <w:szCs w:val="28"/>
        </w:rPr>
        <w:t>8</w:t>
      </w:r>
      <w:r w:rsidR="007F2BEF" w:rsidRPr="00F1641E">
        <w:rPr>
          <w:szCs w:val="28"/>
        </w:rPr>
        <w:t xml:space="preserve"> году составила </w:t>
      </w:r>
      <w:r w:rsidR="00366E57" w:rsidRPr="00F1641E">
        <w:rPr>
          <w:szCs w:val="28"/>
        </w:rPr>
        <w:t>10,8</w:t>
      </w:r>
      <w:r w:rsidRPr="00F1641E">
        <w:rPr>
          <w:szCs w:val="28"/>
        </w:rPr>
        <w:t xml:space="preserve"> тыс. человек. Удельный вес городского населения в общей чис</w:t>
      </w:r>
      <w:r w:rsidR="007F2BEF" w:rsidRPr="00F1641E">
        <w:rPr>
          <w:szCs w:val="28"/>
        </w:rPr>
        <w:t xml:space="preserve">ленности населения составил </w:t>
      </w:r>
      <w:r w:rsidR="00366E57" w:rsidRPr="00F1641E">
        <w:rPr>
          <w:szCs w:val="28"/>
        </w:rPr>
        <w:t>17,02</w:t>
      </w:r>
      <w:r w:rsidR="007F2BEF" w:rsidRPr="00F1641E">
        <w:rPr>
          <w:szCs w:val="28"/>
        </w:rPr>
        <w:t xml:space="preserve">%, сельского населения </w:t>
      </w:r>
      <w:r w:rsidR="00366E57" w:rsidRPr="00F1641E">
        <w:rPr>
          <w:szCs w:val="28"/>
        </w:rPr>
        <w:t>–</w:t>
      </w:r>
      <w:r w:rsidR="007F2BEF" w:rsidRPr="00F1641E">
        <w:rPr>
          <w:szCs w:val="28"/>
        </w:rPr>
        <w:t xml:space="preserve"> </w:t>
      </w:r>
      <w:r w:rsidR="00366E57" w:rsidRPr="00F1641E">
        <w:rPr>
          <w:szCs w:val="28"/>
        </w:rPr>
        <w:t>82,98</w:t>
      </w:r>
      <w:r w:rsidRPr="00F1641E">
        <w:rPr>
          <w:szCs w:val="28"/>
        </w:rPr>
        <w:t xml:space="preserve">%. </w:t>
      </w:r>
      <w:r w:rsidR="006248CB" w:rsidRPr="00F1641E">
        <w:rPr>
          <w:szCs w:val="28"/>
        </w:rPr>
        <w:t>Численность населения Тейковского района на 201</w:t>
      </w:r>
      <w:r w:rsidR="00366E57" w:rsidRPr="00F1641E">
        <w:rPr>
          <w:szCs w:val="28"/>
        </w:rPr>
        <w:t>9</w:t>
      </w:r>
      <w:r w:rsidR="006248CB" w:rsidRPr="00F1641E">
        <w:rPr>
          <w:szCs w:val="28"/>
        </w:rPr>
        <w:t xml:space="preserve"> год прогнозируется в количестве </w:t>
      </w:r>
      <w:r w:rsidR="00882917" w:rsidRPr="00F1641E">
        <w:rPr>
          <w:szCs w:val="28"/>
        </w:rPr>
        <w:t>10,</w:t>
      </w:r>
      <w:r w:rsidR="00366E57" w:rsidRPr="00F1641E">
        <w:rPr>
          <w:szCs w:val="28"/>
        </w:rPr>
        <w:t>555</w:t>
      </w:r>
      <w:r w:rsidR="006248CB" w:rsidRPr="00F1641E">
        <w:rPr>
          <w:szCs w:val="28"/>
        </w:rPr>
        <w:t xml:space="preserve"> тыс. чел., из них городское население – </w:t>
      </w:r>
      <w:r w:rsidR="00366E57" w:rsidRPr="00F1641E">
        <w:rPr>
          <w:szCs w:val="28"/>
        </w:rPr>
        <w:t>1,82</w:t>
      </w:r>
      <w:r w:rsidR="006248CB" w:rsidRPr="00F1641E">
        <w:rPr>
          <w:szCs w:val="28"/>
        </w:rPr>
        <w:t xml:space="preserve"> </w:t>
      </w:r>
      <w:proofErr w:type="spellStart"/>
      <w:r w:rsidR="006248CB" w:rsidRPr="00F1641E">
        <w:rPr>
          <w:szCs w:val="28"/>
        </w:rPr>
        <w:t>тыс.чел</w:t>
      </w:r>
      <w:proofErr w:type="spellEnd"/>
      <w:r w:rsidR="006248CB" w:rsidRPr="00F1641E">
        <w:rPr>
          <w:szCs w:val="28"/>
        </w:rPr>
        <w:t xml:space="preserve">. или </w:t>
      </w:r>
      <w:r w:rsidR="00366E57" w:rsidRPr="00F1641E">
        <w:rPr>
          <w:szCs w:val="28"/>
        </w:rPr>
        <w:t>99,02</w:t>
      </w:r>
      <w:r w:rsidR="006248CB" w:rsidRPr="00F1641E">
        <w:rPr>
          <w:szCs w:val="28"/>
        </w:rPr>
        <w:t xml:space="preserve"> % к уровню 201</w:t>
      </w:r>
      <w:r w:rsidR="00366E57" w:rsidRPr="00F1641E">
        <w:rPr>
          <w:szCs w:val="28"/>
        </w:rPr>
        <w:t>8</w:t>
      </w:r>
      <w:r w:rsidR="006248CB" w:rsidRPr="00F1641E">
        <w:rPr>
          <w:szCs w:val="28"/>
        </w:rPr>
        <w:t xml:space="preserve">г., сельское </w:t>
      </w:r>
      <w:r w:rsidR="00366E57" w:rsidRPr="00F1641E">
        <w:rPr>
          <w:szCs w:val="28"/>
        </w:rPr>
        <w:t xml:space="preserve">8,735 </w:t>
      </w:r>
      <w:proofErr w:type="spellStart"/>
      <w:r w:rsidR="006248CB" w:rsidRPr="00F1641E">
        <w:rPr>
          <w:szCs w:val="28"/>
        </w:rPr>
        <w:t>тыс.чел</w:t>
      </w:r>
      <w:proofErr w:type="spellEnd"/>
      <w:r w:rsidR="006248CB" w:rsidRPr="00F1641E">
        <w:rPr>
          <w:szCs w:val="28"/>
        </w:rPr>
        <w:t xml:space="preserve">. или </w:t>
      </w:r>
      <w:r w:rsidR="00882917" w:rsidRPr="00F1641E">
        <w:rPr>
          <w:szCs w:val="28"/>
        </w:rPr>
        <w:t>97,</w:t>
      </w:r>
      <w:r w:rsidR="00366E57" w:rsidRPr="00F1641E">
        <w:rPr>
          <w:szCs w:val="28"/>
        </w:rPr>
        <w:t>47</w:t>
      </w:r>
      <w:r w:rsidR="006248CB" w:rsidRPr="00F1641E">
        <w:rPr>
          <w:szCs w:val="28"/>
        </w:rPr>
        <w:t xml:space="preserve"> % к уровню 201</w:t>
      </w:r>
      <w:r w:rsidR="00366E57" w:rsidRPr="00F1641E">
        <w:rPr>
          <w:szCs w:val="28"/>
        </w:rPr>
        <w:t>8</w:t>
      </w:r>
      <w:r w:rsidR="006248CB" w:rsidRPr="00F1641E">
        <w:rPr>
          <w:szCs w:val="28"/>
        </w:rPr>
        <w:t xml:space="preserve"> года. </w:t>
      </w:r>
    </w:p>
    <w:p w14:paraId="4BF33017" w14:textId="77777777" w:rsidR="006248CB" w:rsidRPr="00F1641E" w:rsidRDefault="004E7CC3" w:rsidP="006248CB">
      <w:pPr>
        <w:pStyle w:val="a3"/>
        <w:spacing w:line="240" w:lineRule="auto"/>
        <w:ind w:left="0" w:right="-1" w:firstLine="709"/>
        <w:jc w:val="both"/>
        <w:rPr>
          <w:szCs w:val="28"/>
        </w:rPr>
      </w:pPr>
      <w:r w:rsidRPr="00F1641E">
        <w:rPr>
          <w:szCs w:val="28"/>
        </w:rPr>
        <w:t>По-прежнему в районе число умерших превышает число родившихся. По итогам 201</w:t>
      </w:r>
      <w:r w:rsidR="00366E57" w:rsidRPr="00F1641E">
        <w:rPr>
          <w:szCs w:val="28"/>
        </w:rPr>
        <w:t>8</w:t>
      </w:r>
      <w:r w:rsidRPr="00F1641E">
        <w:rPr>
          <w:szCs w:val="28"/>
        </w:rPr>
        <w:t xml:space="preserve"> года коэффициент рождаемости составил </w:t>
      </w:r>
      <w:r w:rsidR="00366E57" w:rsidRPr="00F1641E">
        <w:rPr>
          <w:szCs w:val="28"/>
        </w:rPr>
        <w:t xml:space="preserve">8,6 </w:t>
      </w:r>
      <w:r w:rsidRPr="00F1641E">
        <w:rPr>
          <w:szCs w:val="28"/>
        </w:rPr>
        <w:t xml:space="preserve">человек на 1000 жителей, коэффициент смертности - </w:t>
      </w:r>
      <w:r w:rsidR="00366E57" w:rsidRPr="00F1641E">
        <w:rPr>
          <w:szCs w:val="28"/>
        </w:rPr>
        <w:t>21</w:t>
      </w:r>
      <w:r w:rsidRPr="00F1641E">
        <w:rPr>
          <w:szCs w:val="28"/>
        </w:rPr>
        <w:t xml:space="preserve"> на 1000 населения, коэффициент естественного прироста (-</w:t>
      </w:r>
      <w:r w:rsidR="00882917" w:rsidRPr="00F1641E">
        <w:rPr>
          <w:szCs w:val="28"/>
        </w:rPr>
        <w:t>12,</w:t>
      </w:r>
      <w:r w:rsidR="00366E57" w:rsidRPr="00F1641E">
        <w:rPr>
          <w:szCs w:val="28"/>
        </w:rPr>
        <w:t>4</w:t>
      </w:r>
      <w:r w:rsidRPr="00F1641E">
        <w:rPr>
          <w:szCs w:val="28"/>
        </w:rPr>
        <w:t xml:space="preserve">) на 1000 жителей. </w:t>
      </w:r>
      <w:r w:rsidR="006248CB" w:rsidRPr="00F1641E">
        <w:rPr>
          <w:szCs w:val="28"/>
        </w:rPr>
        <w:t>По прогнозу в 201</w:t>
      </w:r>
      <w:r w:rsidR="00366E57" w:rsidRPr="00F1641E">
        <w:rPr>
          <w:szCs w:val="28"/>
        </w:rPr>
        <w:t>9</w:t>
      </w:r>
      <w:r w:rsidR="006248CB" w:rsidRPr="00F1641E">
        <w:rPr>
          <w:szCs w:val="28"/>
        </w:rPr>
        <w:t xml:space="preserve"> году коэффициент рождаемости составит – </w:t>
      </w:r>
      <w:r w:rsidR="007109C1" w:rsidRPr="00F1641E">
        <w:rPr>
          <w:szCs w:val="28"/>
        </w:rPr>
        <w:t>8,</w:t>
      </w:r>
      <w:r w:rsidR="00366E57" w:rsidRPr="00F1641E">
        <w:rPr>
          <w:szCs w:val="28"/>
        </w:rPr>
        <w:t>7</w:t>
      </w:r>
      <w:r w:rsidR="006248CB" w:rsidRPr="00F1641E">
        <w:rPr>
          <w:szCs w:val="28"/>
        </w:rPr>
        <w:t xml:space="preserve">, смертности – </w:t>
      </w:r>
      <w:r w:rsidR="00366E57" w:rsidRPr="00F1641E">
        <w:rPr>
          <w:szCs w:val="28"/>
        </w:rPr>
        <w:t>20,5</w:t>
      </w:r>
      <w:r w:rsidR="006248CB" w:rsidRPr="00F1641E">
        <w:rPr>
          <w:szCs w:val="28"/>
        </w:rPr>
        <w:t>, коэффициент естественного прироста – (-</w:t>
      </w:r>
      <w:r w:rsidR="00882917" w:rsidRPr="00F1641E">
        <w:rPr>
          <w:szCs w:val="28"/>
        </w:rPr>
        <w:t>11,</w:t>
      </w:r>
      <w:r w:rsidR="00366E57" w:rsidRPr="00F1641E">
        <w:rPr>
          <w:szCs w:val="28"/>
        </w:rPr>
        <w:t>8</w:t>
      </w:r>
      <w:r w:rsidRPr="00F1641E">
        <w:rPr>
          <w:szCs w:val="28"/>
        </w:rPr>
        <w:t>).</w:t>
      </w:r>
      <w:r w:rsidR="006248CB" w:rsidRPr="00F1641E">
        <w:rPr>
          <w:szCs w:val="28"/>
        </w:rPr>
        <w:t xml:space="preserve"> В прогнозируемом периоде в районе ожидается сокращение естественной убыли населения.</w:t>
      </w:r>
    </w:p>
    <w:p w14:paraId="4B88D046" w14:textId="77777777" w:rsidR="004E7CC3" w:rsidRPr="005F21AA" w:rsidRDefault="006248CB" w:rsidP="006248CB">
      <w:pPr>
        <w:tabs>
          <w:tab w:val="left" w:pos="10285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F21AA">
        <w:rPr>
          <w:rFonts w:ascii="Times New Roman" w:hAnsi="Times New Roman"/>
          <w:sz w:val="28"/>
          <w:szCs w:val="28"/>
        </w:rPr>
        <w:t xml:space="preserve">Прогноз баланса трудовых ресурсов рассчитывался с учетом демографического фактора, а также сложившихся тенденций формирования и использования трудовых ресурсов в районе. </w:t>
      </w:r>
    </w:p>
    <w:p w14:paraId="5AAAF92D" w14:textId="614288A0" w:rsidR="006248CB" w:rsidRPr="00CF6CDC" w:rsidRDefault="004E7CC3" w:rsidP="006248CB">
      <w:pPr>
        <w:tabs>
          <w:tab w:val="left" w:pos="10285"/>
        </w:tabs>
        <w:ind w:right="-1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F21AA">
        <w:rPr>
          <w:rFonts w:ascii="Times New Roman" w:hAnsi="Times New Roman"/>
          <w:sz w:val="28"/>
          <w:szCs w:val="28"/>
        </w:rPr>
        <w:t>Основной тенденцией прогнозного периода будет являться сокращение числен</w:t>
      </w:r>
      <w:r w:rsidR="004B1D8B" w:rsidRPr="005F21AA">
        <w:rPr>
          <w:rFonts w:ascii="Times New Roman" w:hAnsi="Times New Roman"/>
          <w:sz w:val="28"/>
          <w:szCs w:val="28"/>
        </w:rPr>
        <w:t>ности населения в трудоспособно</w:t>
      </w:r>
      <w:r w:rsidRPr="005F21AA">
        <w:rPr>
          <w:rFonts w:ascii="Times New Roman" w:hAnsi="Times New Roman"/>
          <w:sz w:val="28"/>
          <w:szCs w:val="28"/>
        </w:rPr>
        <w:t>м возрасте</w:t>
      </w:r>
      <w:r w:rsidR="004B1D8B" w:rsidRPr="005F21AA">
        <w:rPr>
          <w:rFonts w:ascii="Times New Roman" w:hAnsi="Times New Roman"/>
          <w:sz w:val="28"/>
          <w:szCs w:val="28"/>
        </w:rPr>
        <w:t xml:space="preserve">, и как следствие, снижение численности трудовых ресурсов. </w:t>
      </w:r>
      <w:r w:rsidR="006248CB" w:rsidRPr="005F21AA">
        <w:rPr>
          <w:rFonts w:ascii="Times New Roman" w:hAnsi="Times New Roman"/>
          <w:sz w:val="28"/>
          <w:szCs w:val="28"/>
        </w:rPr>
        <w:t>Численность трудовых ресурсов в районе по прогнозу в 201</w:t>
      </w:r>
      <w:r w:rsidR="00366E57">
        <w:rPr>
          <w:rFonts w:ascii="Times New Roman" w:hAnsi="Times New Roman"/>
          <w:sz w:val="28"/>
          <w:szCs w:val="28"/>
        </w:rPr>
        <w:t>9</w:t>
      </w:r>
      <w:r w:rsidR="006248CB" w:rsidRPr="005F21AA">
        <w:rPr>
          <w:rFonts w:ascii="Times New Roman" w:hAnsi="Times New Roman"/>
          <w:sz w:val="28"/>
          <w:szCs w:val="28"/>
        </w:rPr>
        <w:t xml:space="preserve"> году</w:t>
      </w:r>
      <w:r w:rsidR="00F86E3F" w:rsidRPr="005F21AA">
        <w:rPr>
          <w:rFonts w:ascii="Times New Roman" w:hAnsi="Times New Roman"/>
          <w:sz w:val="28"/>
          <w:szCs w:val="28"/>
        </w:rPr>
        <w:t xml:space="preserve"> </w:t>
      </w:r>
      <w:r w:rsidR="00991B88" w:rsidRPr="005F21AA">
        <w:rPr>
          <w:rFonts w:ascii="Times New Roman" w:hAnsi="Times New Roman"/>
          <w:sz w:val="28"/>
          <w:szCs w:val="28"/>
        </w:rPr>
        <w:t xml:space="preserve">составит </w:t>
      </w:r>
      <w:r w:rsidR="00366E57">
        <w:rPr>
          <w:rFonts w:ascii="Times New Roman" w:hAnsi="Times New Roman"/>
          <w:sz w:val="28"/>
          <w:szCs w:val="28"/>
        </w:rPr>
        <w:t>5,301</w:t>
      </w:r>
      <w:r w:rsidR="005612CF" w:rsidRPr="005F21AA">
        <w:rPr>
          <w:rFonts w:ascii="Times New Roman" w:hAnsi="Times New Roman"/>
          <w:sz w:val="28"/>
          <w:szCs w:val="28"/>
        </w:rPr>
        <w:t xml:space="preserve"> тыс. чел</w:t>
      </w:r>
      <w:r w:rsidR="00B24C2B" w:rsidRPr="005F21AA">
        <w:rPr>
          <w:rFonts w:ascii="Times New Roman" w:hAnsi="Times New Roman"/>
          <w:sz w:val="28"/>
          <w:szCs w:val="28"/>
        </w:rPr>
        <w:t>овек</w:t>
      </w:r>
      <w:r w:rsidR="009220D8" w:rsidRPr="005F21AA">
        <w:rPr>
          <w:rFonts w:ascii="Times New Roman" w:hAnsi="Times New Roman"/>
          <w:sz w:val="28"/>
          <w:szCs w:val="28"/>
        </w:rPr>
        <w:t xml:space="preserve">. </w:t>
      </w:r>
      <w:r w:rsidR="006248CB" w:rsidRPr="005F21AA">
        <w:rPr>
          <w:rFonts w:ascii="Times New Roman" w:hAnsi="Times New Roman"/>
          <w:sz w:val="28"/>
          <w:szCs w:val="28"/>
        </w:rPr>
        <w:t xml:space="preserve">Уменьшение численности трудовых ресурсов свидетельствует о достаточно напряженной ситуации с ресурсами труда в муниципальном образовании, что вызвано значительной долей лиц пенсионного возраста. </w:t>
      </w:r>
    </w:p>
    <w:p w14:paraId="6C2614D4" w14:textId="77777777" w:rsidR="004B1D8B" w:rsidRPr="005F21AA" w:rsidRDefault="004B1D8B" w:rsidP="006248CB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AA">
        <w:rPr>
          <w:rFonts w:ascii="Times New Roman" w:hAnsi="Times New Roman" w:cs="Times New Roman"/>
          <w:sz w:val="28"/>
          <w:szCs w:val="28"/>
        </w:rPr>
        <w:t>Ситуация на рынке труда в Тейковском муниципальном районе характеризуется следующими показателями.</w:t>
      </w:r>
    </w:p>
    <w:p w14:paraId="0BF9EEEC" w14:textId="46BEDF60" w:rsidR="006248CB" w:rsidRPr="005F21AA" w:rsidRDefault="006248CB" w:rsidP="006248CB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AA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4B1D8B" w:rsidRPr="005F21AA">
        <w:rPr>
          <w:rFonts w:ascii="Times New Roman" w:hAnsi="Times New Roman" w:cs="Times New Roman"/>
          <w:sz w:val="28"/>
          <w:szCs w:val="28"/>
        </w:rPr>
        <w:t xml:space="preserve">зарегистрированной </w:t>
      </w:r>
      <w:r w:rsidRPr="005F21AA">
        <w:rPr>
          <w:rFonts w:ascii="Times New Roman" w:hAnsi="Times New Roman" w:cs="Times New Roman"/>
          <w:sz w:val="28"/>
          <w:szCs w:val="28"/>
        </w:rPr>
        <w:t xml:space="preserve">безработицы </w:t>
      </w:r>
      <w:r w:rsidR="004B1D8B" w:rsidRPr="005F21AA">
        <w:rPr>
          <w:rFonts w:ascii="Times New Roman" w:hAnsi="Times New Roman" w:cs="Times New Roman"/>
          <w:sz w:val="28"/>
          <w:szCs w:val="28"/>
        </w:rPr>
        <w:t xml:space="preserve">к трудоспособному населению </w:t>
      </w:r>
      <w:r w:rsidRPr="005F21AA">
        <w:rPr>
          <w:rFonts w:ascii="Times New Roman" w:hAnsi="Times New Roman" w:cs="Times New Roman"/>
          <w:sz w:val="28"/>
          <w:szCs w:val="28"/>
        </w:rPr>
        <w:t>в 201</w:t>
      </w:r>
      <w:r w:rsidR="003C53A2">
        <w:rPr>
          <w:rFonts w:ascii="Times New Roman" w:hAnsi="Times New Roman" w:cs="Times New Roman"/>
          <w:sz w:val="28"/>
          <w:szCs w:val="28"/>
        </w:rPr>
        <w:t>9</w:t>
      </w:r>
      <w:r w:rsidR="00F86E3F" w:rsidRPr="005F21AA">
        <w:rPr>
          <w:rFonts w:ascii="Times New Roman" w:hAnsi="Times New Roman" w:cs="Times New Roman"/>
          <w:sz w:val="28"/>
          <w:szCs w:val="28"/>
        </w:rPr>
        <w:t xml:space="preserve">г. </w:t>
      </w:r>
      <w:r w:rsidRPr="005F21AA">
        <w:rPr>
          <w:rFonts w:ascii="Times New Roman" w:hAnsi="Times New Roman" w:cs="Times New Roman"/>
          <w:sz w:val="28"/>
          <w:szCs w:val="28"/>
        </w:rPr>
        <w:t xml:space="preserve">прогнозируется в размере </w:t>
      </w:r>
      <w:r w:rsidR="003C53A2">
        <w:rPr>
          <w:rFonts w:ascii="Times New Roman" w:hAnsi="Times New Roman" w:cs="Times New Roman"/>
          <w:sz w:val="28"/>
          <w:szCs w:val="28"/>
        </w:rPr>
        <w:t>–</w:t>
      </w:r>
      <w:r w:rsidR="00882917">
        <w:rPr>
          <w:rFonts w:ascii="Times New Roman" w:hAnsi="Times New Roman" w:cs="Times New Roman"/>
          <w:sz w:val="28"/>
          <w:szCs w:val="28"/>
        </w:rPr>
        <w:t xml:space="preserve"> </w:t>
      </w:r>
      <w:r w:rsidR="003C53A2">
        <w:rPr>
          <w:rFonts w:ascii="Times New Roman" w:hAnsi="Times New Roman" w:cs="Times New Roman"/>
          <w:sz w:val="28"/>
          <w:szCs w:val="28"/>
        </w:rPr>
        <w:t>0,8</w:t>
      </w:r>
      <w:r w:rsidRPr="005F21AA">
        <w:rPr>
          <w:rFonts w:ascii="Times New Roman" w:hAnsi="Times New Roman" w:cs="Times New Roman"/>
          <w:sz w:val="28"/>
          <w:szCs w:val="28"/>
        </w:rPr>
        <w:t>%</w:t>
      </w:r>
      <w:r w:rsidR="005F21AA" w:rsidRPr="005F21AA">
        <w:rPr>
          <w:rFonts w:ascii="Times New Roman" w:hAnsi="Times New Roman" w:cs="Times New Roman"/>
          <w:sz w:val="28"/>
          <w:szCs w:val="28"/>
        </w:rPr>
        <w:t>,</w:t>
      </w:r>
      <w:r w:rsidR="004B1D8B" w:rsidRPr="005F21AA">
        <w:rPr>
          <w:rFonts w:ascii="Times New Roman" w:hAnsi="Times New Roman" w:cs="Times New Roman"/>
          <w:sz w:val="28"/>
          <w:szCs w:val="28"/>
        </w:rPr>
        <w:t xml:space="preserve"> </w:t>
      </w:r>
      <w:r w:rsidR="003C53A2">
        <w:rPr>
          <w:rFonts w:ascii="Times New Roman" w:hAnsi="Times New Roman" w:cs="Times New Roman"/>
          <w:sz w:val="28"/>
          <w:szCs w:val="28"/>
        </w:rPr>
        <w:t>в 2020</w:t>
      </w:r>
      <w:r w:rsidR="003C53A2" w:rsidRPr="005F21AA">
        <w:rPr>
          <w:rFonts w:ascii="Times New Roman" w:hAnsi="Times New Roman" w:cs="Times New Roman"/>
          <w:sz w:val="28"/>
          <w:szCs w:val="28"/>
        </w:rPr>
        <w:t xml:space="preserve"> год</w:t>
      </w:r>
      <w:r w:rsidR="003C53A2">
        <w:rPr>
          <w:rFonts w:ascii="Times New Roman" w:hAnsi="Times New Roman" w:cs="Times New Roman"/>
          <w:sz w:val="28"/>
          <w:szCs w:val="28"/>
        </w:rPr>
        <w:t>у</w:t>
      </w:r>
      <w:r w:rsidR="003C53A2" w:rsidRPr="005F21AA">
        <w:rPr>
          <w:rFonts w:ascii="Times New Roman" w:hAnsi="Times New Roman" w:cs="Times New Roman"/>
          <w:sz w:val="28"/>
          <w:szCs w:val="28"/>
        </w:rPr>
        <w:t xml:space="preserve"> планируется </w:t>
      </w:r>
      <w:r w:rsidR="003C53A2">
        <w:rPr>
          <w:rFonts w:ascii="Times New Roman" w:hAnsi="Times New Roman" w:cs="Times New Roman"/>
          <w:sz w:val="28"/>
          <w:szCs w:val="28"/>
        </w:rPr>
        <w:t>снижение</w:t>
      </w:r>
      <w:r w:rsidR="003C53A2" w:rsidRPr="005F21AA">
        <w:rPr>
          <w:rFonts w:ascii="Times New Roman" w:hAnsi="Times New Roman" w:cs="Times New Roman"/>
          <w:sz w:val="28"/>
          <w:szCs w:val="28"/>
        </w:rPr>
        <w:t xml:space="preserve"> данного показателя до </w:t>
      </w:r>
      <w:r w:rsidR="003C53A2">
        <w:rPr>
          <w:rFonts w:ascii="Times New Roman" w:hAnsi="Times New Roman" w:cs="Times New Roman"/>
          <w:sz w:val="28"/>
          <w:szCs w:val="28"/>
        </w:rPr>
        <w:t>0,78</w:t>
      </w:r>
      <w:r w:rsidR="003C53A2" w:rsidRPr="005F21AA">
        <w:rPr>
          <w:rFonts w:ascii="Times New Roman" w:hAnsi="Times New Roman" w:cs="Times New Roman"/>
          <w:sz w:val="28"/>
          <w:szCs w:val="28"/>
        </w:rPr>
        <w:t>%.</w:t>
      </w:r>
      <w:r w:rsidR="003C53A2">
        <w:rPr>
          <w:rFonts w:ascii="Times New Roman" w:hAnsi="Times New Roman" w:cs="Times New Roman"/>
          <w:sz w:val="28"/>
          <w:szCs w:val="28"/>
        </w:rPr>
        <w:t xml:space="preserve">, а </w:t>
      </w:r>
      <w:r w:rsidR="005F21AA" w:rsidRPr="005F21AA">
        <w:rPr>
          <w:rFonts w:ascii="Times New Roman" w:hAnsi="Times New Roman" w:cs="Times New Roman"/>
          <w:sz w:val="28"/>
          <w:szCs w:val="28"/>
        </w:rPr>
        <w:t>в</w:t>
      </w:r>
      <w:r w:rsidR="00E2543B" w:rsidRPr="005F21AA">
        <w:rPr>
          <w:rFonts w:ascii="Times New Roman" w:hAnsi="Times New Roman" w:cs="Times New Roman"/>
          <w:sz w:val="28"/>
          <w:szCs w:val="28"/>
        </w:rPr>
        <w:t xml:space="preserve"> 20</w:t>
      </w:r>
      <w:r w:rsidR="003C53A2">
        <w:rPr>
          <w:rFonts w:ascii="Times New Roman" w:hAnsi="Times New Roman" w:cs="Times New Roman"/>
          <w:sz w:val="28"/>
          <w:szCs w:val="28"/>
        </w:rPr>
        <w:t>21</w:t>
      </w:r>
      <w:r w:rsidR="00882917">
        <w:rPr>
          <w:rFonts w:ascii="Times New Roman" w:hAnsi="Times New Roman" w:cs="Times New Roman"/>
          <w:sz w:val="28"/>
          <w:szCs w:val="28"/>
        </w:rPr>
        <w:t>-202</w:t>
      </w:r>
      <w:r w:rsidR="003C53A2">
        <w:rPr>
          <w:rFonts w:ascii="Times New Roman" w:hAnsi="Times New Roman" w:cs="Times New Roman"/>
          <w:sz w:val="28"/>
          <w:szCs w:val="28"/>
        </w:rPr>
        <w:t>2</w:t>
      </w:r>
      <w:r w:rsidR="00882917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5F21AA" w:rsidRPr="005F21AA">
        <w:rPr>
          <w:rFonts w:ascii="Times New Roman" w:hAnsi="Times New Roman" w:cs="Times New Roman"/>
          <w:sz w:val="28"/>
          <w:szCs w:val="28"/>
        </w:rPr>
        <w:t xml:space="preserve"> </w:t>
      </w:r>
      <w:r w:rsidR="00E2543B" w:rsidRPr="005F21AA">
        <w:rPr>
          <w:rFonts w:ascii="Times New Roman" w:hAnsi="Times New Roman" w:cs="Times New Roman"/>
          <w:sz w:val="28"/>
          <w:szCs w:val="28"/>
        </w:rPr>
        <w:t>-</w:t>
      </w:r>
      <w:r w:rsidR="005F21AA" w:rsidRPr="005F21AA">
        <w:rPr>
          <w:rFonts w:ascii="Times New Roman" w:hAnsi="Times New Roman" w:cs="Times New Roman"/>
          <w:sz w:val="28"/>
          <w:szCs w:val="28"/>
        </w:rPr>
        <w:t xml:space="preserve"> </w:t>
      </w:r>
      <w:r w:rsidR="00882917">
        <w:rPr>
          <w:rFonts w:ascii="Times New Roman" w:hAnsi="Times New Roman" w:cs="Times New Roman"/>
          <w:sz w:val="28"/>
          <w:szCs w:val="28"/>
        </w:rPr>
        <w:t>0,</w:t>
      </w:r>
      <w:r w:rsidR="003C53A2">
        <w:rPr>
          <w:rFonts w:ascii="Times New Roman" w:hAnsi="Times New Roman" w:cs="Times New Roman"/>
          <w:sz w:val="28"/>
          <w:szCs w:val="28"/>
        </w:rPr>
        <w:t xml:space="preserve">77 </w:t>
      </w:r>
      <w:r w:rsidR="005F21AA" w:rsidRPr="005F21AA">
        <w:rPr>
          <w:rFonts w:ascii="Times New Roman" w:hAnsi="Times New Roman" w:cs="Times New Roman"/>
          <w:sz w:val="28"/>
          <w:szCs w:val="28"/>
        </w:rPr>
        <w:t>%</w:t>
      </w:r>
      <w:r w:rsidR="003C53A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4F886A" w14:textId="518E6AC7" w:rsidR="006248CB" w:rsidRPr="00CF6CDC" w:rsidRDefault="004B1D8B" w:rsidP="006248CB">
      <w:pPr>
        <w:tabs>
          <w:tab w:val="left" w:pos="9911"/>
        </w:tabs>
        <w:ind w:right="-1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F21AA">
        <w:rPr>
          <w:rFonts w:ascii="Times New Roman" w:hAnsi="Times New Roman"/>
          <w:sz w:val="28"/>
          <w:szCs w:val="28"/>
        </w:rPr>
        <w:t>В 201</w:t>
      </w:r>
      <w:r w:rsidR="003C53A2">
        <w:rPr>
          <w:rFonts w:ascii="Times New Roman" w:hAnsi="Times New Roman"/>
          <w:sz w:val="28"/>
          <w:szCs w:val="28"/>
        </w:rPr>
        <w:t>8</w:t>
      </w:r>
      <w:r w:rsidRPr="005F21AA">
        <w:rPr>
          <w:rFonts w:ascii="Times New Roman" w:hAnsi="Times New Roman"/>
          <w:sz w:val="28"/>
          <w:szCs w:val="28"/>
        </w:rPr>
        <w:t xml:space="preserve"> году среднемесячная </w:t>
      </w:r>
      <w:r w:rsidR="00991BA1" w:rsidRPr="005F21AA">
        <w:rPr>
          <w:rFonts w:ascii="Times New Roman" w:hAnsi="Times New Roman"/>
          <w:sz w:val="28"/>
          <w:szCs w:val="28"/>
        </w:rPr>
        <w:t xml:space="preserve">номинальная </w:t>
      </w:r>
      <w:r w:rsidRPr="005F21AA">
        <w:rPr>
          <w:rFonts w:ascii="Times New Roman" w:hAnsi="Times New Roman"/>
          <w:sz w:val="28"/>
          <w:szCs w:val="28"/>
        </w:rPr>
        <w:t xml:space="preserve">заработная плата одного работника по полному кругу предприятий района составила </w:t>
      </w:r>
      <w:r w:rsidR="003C53A2">
        <w:rPr>
          <w:rFonts w:ascii="Times New Roman" w:hAnsi="Times New Roman"/>
          <w:sz w:val="28"/>
          <w:szCs w:val="28"/>
        </w:rPr>
        <w:t>20990</w:t>
      </w:r>
      <w:r w:rsidR="00991BA1" w:rsidRPr="005F21AA">
        <w:rPr>
          <w:rFonts w:ascii="Times New Roman" w:hAnsi="Times New Roman"/>
          <w:sz w:val="28"/>
          <w:szCs w:val="28"/>
        </w:rPr>
        <w:t xml:space="preserve"> руб. или </w:t>
      </w:r>
      <w:r w:rsidR="003C53A2">
        <w:rPr>
          <w:rFonts w:ascii="Times New Roman" w:hAnsi="Times New Roman"/>
          <w:sz w:val="28"/>
          <w:szCs w:val="28"/>
        </w:rPr>
        <w:t>116,5</w:t>
      </w:r>
      <w:r w:rsidR="00991BA1" w:rsidRPr="005F21AA">
        <w:rPr>
          <w:rFonts w:ascii="Times New Roman" w:hAnsi="Times New Roman"/>
          <w:sz w:val="28"/>
          <w:szCs w:val="28"/>
        </w:rPr>
        <w:t>% к уровню 201</w:t>
      </w:r>
      <w:r w:rsidR="003C53A2">
        <w:rPr>
          <w:rFonts w:ascii="Times New Roman" w:hAnsi="Times New Roman"/>
          <w:sz w:val="28"/>
          <w:szCs w:val="28"/>
        </w:rPr>
        <w:t>7</w:t>
      </w:r>
      <w:r w:rsidR="00991BA1" w:rsidRPr="005F21AA">
        <w:rPr>
          <w:rFonts w:ascii="Times New Roman" w:hAnsi="Times New Roman"/>
          <w:sz w:val="28"/>
          <w:szCs w:val="28"/>
        </w:rPr>
        <w:t xml:space="preserve"> года.  С</w:t>
      </w:r>
      <w:r w:rsidR="006248CB" w:rsidRPr="005F21AA">
        <w:rPr>
          <w:rFonts w:ascii="Times New Roman" w:hAnsi="Times New Roman"/>
          <w:sz w:val="28"/>
          <w:szCs w:val="28"/>
        </w:rPr>
        <w:t xml:space="preserve">реднемесячная заработная плата </w:t>
      </w:r>
      <w:r w:rsidR="00513B33">
        <w:rPr>
          <w:rFonts w:ascii="Times New Roman" w:hAnsi="Times New Roman"/>
          <w:sz w:val="28"/>
          <w:szCs w:val="28"/>
        </w:rPr>
        <w:t xml:space="preserve">с учетом организаций малого бизнеса </w:t>
      </w:r>
      <w:r w:rsidR="006248CB" w:rsidRPr="005F21AA">
        <w:rPr>
          <w:rFonts w:ascii="Times New Roman" w:hAnsi="Times New Roman"/>
          <w:sz w:val="28"/>
          <w:szCs w:val="28"/>
        </w:rPr>
        <w:t>в 201</w:t>
      </w:r>
      <w:r w:rsidR="003C53A2">
        <w:rPr>
          <w:rFonts w:ascii="Times New Roman" w:hAnsi="Times New Roman"/>
          <w:sz w:val="28"/>
          <w:szCs w:val="28"/>
        </w:rPr>
        <w:t>9</w:t>
      </w:r>
      <w:r w:rsidR="006248CB" w:rsidRPr="005F21AA">
        <w:rPr>
          <w:rFonts w:ascii="Times New Roman" w:hAnsi="Times New Roman"/>
          <w:sz w:val="28"/>
          <w:szCs w:val="28"/>
        </w:rPr>
        <w:t xml:space="preserve"> году </w:t>
      </w:r>
      <w:r w:rsidR="009D573F" w:rsidRPr="005F21AA">
        <w:rPr>
          <w:rFonts w:ascii="Times New Roman" w:hAnsi="Times New Roman"/>
          <w:sz w:val="28"/>
          <w:szCs w:val="28"/>
        </w:rPr>
        <w:t>ожидается в размере</w:t>
      </w:r>
      <w:r w:rsidR="00991BA1" w:rsidRPr="005F21AA">
        <w:rPr>
          <w:rFonts w:ascii="Times New Roman" w:hAnsi="Times New Roman"/>
          <w:sz w:val="28"/>
          <w:szCs w:val="28"/>
        </w:rPr>
        <w:t xml:space="preserve"> </w:t>
      </w:r>
      <w:r w:rsidR="006248CB" w:rsidRPr="005F21AA">
        <w:rPr>
          <w:rFonts w:ascii="Times New Roman" w:hAnsi="Times New Roman"/>
          <w:sz w:val="28"/>
          <w:szCs w:val="28"/>
        </w:rPr>
        <w:t xml:space="preserve">  </w:t>
      </w:r>
      <w:r w:rsidR="00BA2F61">
        <w:rPr>
          <w:rFonts w:ascii="Times New Roman" w:hAnsi="Times New Roman"/>
          <w:sz w:val="28"/>
          <w:szCs w:val="28"/>
        </w:rPr>
        <w:t>22230</w:t>
      </w:r>
      <w:r w:rsidR="00991BA1" w:rsidRPr="005F21AA">
        <w:rPr>
          <w:rFonts w:ascii="Times New Roman" w:hAnsi="Times New Roman"/>
          <w:sz w:val="28"/>
          <w:szCs w:val="28"/>
        </w:rPr>
        <w:t xml:space="preserve"> </w:t>
      </w:r>
      <w:r w:rsidR="006248CB" w:rsidRPr="005F21AA">
        <w:rPr>
          <w:rFonts w:ascii="Times New Roman" w:hAnsi="Times New Roman"/>
          <w:sz w:val="28"/>
          <w:szCs w:val="28"/>
        </w:rPr>
        <w:t>руб</w:t>
      </w:r>
      <w:r w:rsidR="00991BA1" w:rsidRPr="005F21AA">
        <w:rPr>
          <w:rFonts w:ascii="Times New Roman" w:hAnsi="Times New Roman"/>
          <w:sz w:val="28"/>
          <w:szCs w:val="28"/>
        </w:rPr>
        <w:t>.</w:t>
      </w:r>
      <w:r w:rsidR="006248CB" w:rsidRPr="005F21AA">
        <w:rPr>
          <w:rFonts w:ascii="Times New Roman" w:hAnsi="Times New Roman"/>
          <w:sz w:val="28"/>
          <w:szCs w:val="28"/>
        </w:rPr>
        <w:t>, в 20</w:t>
      </w:r>
      <w:r w:rsidR="00BA2F61">
        <w:rPr>
          <w:rFonts w:ascii="Times New Roman" w:hAnsi="Times New Roman"/>
          <w:sz w:val="28"/>
          <w:szCs w:val="28"/>
        </w:rPr>
        <w:t>20</w:t>
      </w:r>
      <w:r w:rsidR="000365A3">
        <w:rPr>
          <w:rFonts w:ascii="Times New Roman" w:hAnsi="Times New Roman"/>
          <w:sz w:val="28"/>
          <w:szCs w:val="28"/>
        </w:rPr>
        <w:t xml:space="preserve"> </w:t>
      </w:r>
      <w:r w:rsidR="006248CB" w:rsidRPr="005F21AA">
        <w:rPr>
          <w:rFonts w:ascii="Times New Roman" w:hAnsi="Times New Roman"/>
          <w:sz w:val="28"/>
          <w:szCs w:val="28"/>
        </w:rPr>
        <w:t xml:space="preserve">году </w:t>
      </w:r>
      <w:r w:rsidR="009D573F" w:rsidRPr="005F21AA">
        <w:rPr>
          <w:rFonts w:ascii="Times New Roman" w:hAnsi="Times New Roman"/>
          <w:sz w:val="28"/>
          <w:szCs w:val="28"/>
        </w:rPr>
        <w:t>прогнозируется на уровне</w:t>
      </w:r>
      <w:r w:rsidR="006248CB" w:rsidRPr="005F21AA">
        <w:rPr>
          <w:rFonts w:ascii="Times New Roman" w:hAnsi="Times New Roman"/>
          <w:sz w:val="28"/>
          <w:szCs w:val="28"/>
        </w:rPr>
        <w:t xml:space="preserve">  </w:t>
      </w:r>
      <w:r w:rsidR="00BA2F61">
        <w:rPr>
          <w:rFonts w:ascii="Times New Roman" w:hAnsi="Times New Roman"/>
          <w:sz w:val="28"/>
          <w:szCs w:val="28"/>
        </w:rPr>
        <w:t>23230</w:t>
      </w:r>
      <w:r w:rsidR="00991BA1" w:rsidRPr="005F21AA">
        <w:rPr>
          <w:rFonts w:ascii="Times New Roman" w:hAnsi="Times New Roman"/>
          <w:sz w:val="28"/>
          <w:szCs w:val="28"/>
        </w:rPr>
        <w:t xml:space="preserve"> руб.</w:t>
      </w:r>
      <w:r w:rsidR="000365A3">
        <w:rPr>
          <w:rFonts w:ascii="Times New Roman" w:hAnsi="Times New Roman"/>
          <w:sz w:val="28"/>
          <w:szCs w:val="28"/>
        </w:rPr>
        <w:t>, в 202</w:t>
      </w:r>
      <w:r w:rsidR="00BA2F61">
        <w:rPr>
          <w:rFonts w:ascii="Times New Roman" w:hAnsi="Times New Roman"/>
          <w:sz w:val="28"/>
          <w:szCs w:val="28"/>
        </w:rPr>
        <w:t>1</w:t>
      </w:r>
      <w:r w:rsidR="006248CB" w:rsidRPr="005F21AA">
        <w:rPr>
          <w:rFonts w:ascii="Times New Roman" w:hAnsi="Times New Roman"/>
          <w:sz w:val="28"/>
          <w:szCs w:val="28"/>
        </w:rPr>
        <w:t xml:space="preserve"> году</w:t>
      </w:r>
      <w:r w:rsidR="009D573F" w:rsidRPr="005F21AA">
        <w:rPr>
          <w:rFonts w:ascii="Times New Roman" w:hAnsi="Times New Roman"/>
          <w:sz w:val="28"/>
          <w:szCs w:val="28"/>
        </w:rPr>
        <w:t xml:space="preserve"> - </w:t>
      </w:r>
      <w:r w:rsidR="006248CB" w:rsidRPr="005F21AA">
        <w:rPr>
          <w:rFonts w:ascii="Times New Roman" w:hAnsi="Times New Roman"/>
          <w:sz w:val="28"/>
          <w:szCs w:val="28"/>
        </w:rPr>
        <w:t xml:space="preserve"> </w:t>
      </w:r>
      <w:r w:rsidR="00BA2F61">
        <w:rPr>
          <w:rFonts w:ascii="Times New Roman" w:hAnsi="Times New Roman"/>
          <w:sz w:val="28"/>
          <w:szCs w:val="28"/>
        </w:rPr>
        <w:t>24280</w:t>
      </w:r>
      <w:r w:rsidR="009D573F" w:rsidRPr="005F21AA">
        <w:rPr>
          <w:rFonts w:ascii="Times New Roman" w:hAnsi="Times New Roman"/>
          <w:sz w:val="28"/>
          <w:szCs w:val="28"/>
        </w:rPr>
        <w:t xml:space="preserve"> руб.,</w:t>
      </w:r>
      <w:r w:rsidR="00991BA1" w:rsidRPr="005F21AA">
        <w:rPr>
          <w:rFonts w:ascii="Times New Roman" w:hAnsi="Times New Roman"/>
          <w:sz w:val="28"/>
          <w:szCs w:val="28"/>
        </w:rPr>
        <w:t xml:space="preserve"> в 20</w:t>
      </w:r>
      <w:r w:rsidR="00B24C2B" w:rsidRPr="005F21AA">
        <w:rPr>
          <w:rFonts w:ascii="Times New Roman" w:hAnsi="Times New Roman"/>
          <w:sz w:val="28"/>
          <w:szCs w:val="28"/>
        </w:rPr>
        <w:t>2</w:t>
      </w:r>
      <w:r w:rsidR="00BA2F61">
        <w:rPr>
          <w:rFonts w:ascii="Times New Roman" w:hAnsi="Times New Roman"/>
          <w:sz w:val="28"/>
          <w:szCs w:val="28"/>
        </w:rPr>
        <w:t>2</w:t>
      </w:r>
      <w:r w:rsidR="00991BA1" w:rsidRPr="005F21AA">
        <w:rPr>
          <w:rFonts w:ascii="Times New Roman" w:hAnsi="Times New Roman"/>
          <w:sz w:val="28"/>
          <w:szCs w:val="28"/>
        </w:rPr>
        <w:t xml:space="preserve">г. - </w:t>
      </w:r>
      <w:r w:rsidR="00BA2F61">
        <w:rPr>
          <w:rFonts w:ascii="Times New Roman" w:hAnsi="Times New Roman"/>
          <w:sz w:val="28"/>
          <w:szCs w:val="28"/>
        </w:rPr>
        <w:t>25250</w:t>
      </w:r>
      <w:r w:rsidR="00991BA1" w:rsidRPr="005F21AA">
        <w:rPr>
          <w:rFonts w:ascii="Times New Roman" w:hAnsi="Times New Roman"/>
          <w:sz w:val="28"/>
          <w:szCs w:val="28"/>
        </w:rPr>
        <w:t xml:space="preserve"> руб</w:t>
      </w:r>
      <w:r w:rsidR="006248CB" w:rsidRPr="005F21AA">
        <w:rPr>
          <w:rFonts w:ascii="Times New Roman" w:hAnsi="Times New Roman"/>
          <w:sz w:val="28"/>
          <w:szCs w:val="28"/>
        </w:rPr>
        <w:t xml:space="preserve">.  </w:t>
      </w:r>
    </w:p>
    <w:p w14:paraId="1C30F239" w14:textId="77777777" w:rsidR="006248CB" w:rsidRPr="00E40DEC" w:rsidRDefault="006248CB" w:rsidP="006248CB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DEC">
        <w:rPr>
          <w:rFonts w:ascii="Times New Roman" w:hAnsi="Times New Roman" w:cs="Times New Roman"/>
          <w:sz w:val="28"/>
          <w:szCs w:val="28"/>
        </w:rPr>
        <w:lastRenderedPageBreak/>
        <w:t>В 201</w:t>
      </w:r>
      <w:r w:rsidR="00755E64">
        <w:rPr>
          <w:rFonts w:ascii="Times New Roman" w:hAnsi="Times New Roman" w:cs="Times New Roman"/>
          <w:sz w:val="28"/>
          <w:szCs w:val="28"/>
        </w:rPr>
        <w:t xml:space="preserve">9 </w:t>
      </w:r>
      <w:r w:rsidRPr="00E40DEC">
        <w:rPr>
          <w:rFonts w:ascii="Times New Roman" w:hAnsi="Times New Roman" w:cs="Times New Roman"/>
          <w:sz w:val="28"/>
          <w:szCs w:val="28"/>
        </w:rPr>
        <w:t xml:space="preserve">году показатель «Ввод в эксплуатацию жилых домов за счет всех источников финансирования» ожидается в размере </w:t>
      </w:r>
      <w:r w:rsidR="00755E64">
        <w:rPr>
          <w:rFonts w:ascii="Times New Roman" w:hAnsi="Times New Roman" w:cs="Times New Roman"/>
          <w:sz w:val="28"/>
          <w:szCs w:val="28"/>
        </w:rPr>
        <w:t>69</w:t>
      </w:r>
      <w:r w:rsidRPr="00E40DEC">
        <w:rPr>
          <w:rFonts w:ascii="Times New Roman" w:hAnsi="Times New Roman" w:cs="Times New Roman"/>
          <w:sz w:val="28"/>
          <w:szCs w:val="28"/>
        </w:rPr>
        <w:t>% к уровню 201</w:t>
      </w:r>
      <w:r w:rsidR="00755E64">
        <w:rPr>
          <w:rFonts w:ascii="Times New Roman" w:hAnsi="Times New Roman" w:cs="Times New Roman"/>
          <w:sz w:val="28"/>
          <w:szCs w:val="28"/>
        </w:rPr>
        <w:t>8</w:t>
      </w:r>
      <w:r w:rsidRPr="00E40DEC">
        <w:rPr>
          <w:rFonts w:ascii="Times New Roman" w:hAnsi="Times New Roman" w:cs="Times New Roman"/>
          <w:sz w:val="28"/>
          <w:szCs w:val="28"/>
        </w:rPr>
        <w:t xml:space="preserve"> года.</w:t>
      </w:r>
      <w:r w:rsidR="009D573F" w:rsidRPr="00E40DEC">
        <w:rPr>
          <w:rFonts w:ascii="Times New Roman" w:hAnsi="Times New Roman" w:cs="Times New Roman"/>
          <w:sz w:val="28"/>
          <w:szCs w:val="28"/>
        </w:rPr>
        <w:t xml:space="preserve"> </w:t>
      </w:r>
      <w:r w:rsidR="00912752" w:rsidRPr="00E40DEC">
        <w:rPr>
          <w:rFonts w:ascii="Times New Roman" w:hAnsi="Times New Roman" w:cs="Times New Roman"/>
          <w:sz w:val="28"/>
          <w:szCs w:val="28"/>
        </w:rPr>
        <w:t>Показатель на 201</w:t>
      </w:r>
      <w:r w:rsidR="00755E64">
        <w:rPr>
          <w:rFonts w:ascii="Times New Roman" w:hAnsi="Times New Roman" w:cs="Times New Roman"/>
          <w:sz w:val="28"/>
          <w:szCs w:val="28"/>
        </w:rPr>
        <w:t>9</w:t>
      </w:r>
      <w:r w:rsidR="00B24C2B" w:rsidRPr="00E40DEC">
        <w:rPr>
          <w:rFonts w:ascii="Times New Roman" w:hAnsi="Times New Roman" w:cs="Times New Roman"/>
          <w:sz w:val="28"/>
          <w:szCs w:val="28"/>
        </w:rPr>
        <w:t>-202</w:t>
      </w:r>
      <w:r w:rsidR="00755E64">
        <w:rPr>
          <w:rFonts w:ascii="Times New Roman" w:hAnsi="Times New Roman" w:cs="Times New Roman"/>
          <w:sz w:val="28"/>
          <w:szCs w:val="28"/>
        </w:rPr>
        <w:t>2</w:t>
      </w:r>
      <w:r w:rsidR="00912752" w:rsidRPr="00E40DEC">
        <w:rPr>
          <w:rFonts w:ascii="Times New Roman" w:hAnsi="Times New Roman" w:cs="Times New Roman"/>
          <w:sz w:val="28"/>
          <w:szCs w:val="28"/>
        </w:rPr>
        <w:t xml:space="preserve"> года прогнозируется за счет ввода индивидуального жилищного строительства.</w:t>
      </w:r>
    </w:p>
    <w:p w14:paraId="1CC93286" w14:textId="77777777" w:rsidR="006248CB" w:rsidRPr="00CF6CDC" w:rsidRDefault="006248CB" w:rsidP="006248CB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66A18C6E" w14:textId="77777777" w:rsidR="00D811E5" w:rsidRPr="00D811E5" w:rsidRDefault="00D811E5" w:rsidP="00D811E5">
      <w:pPr>
        <w:jc w:val="center"/>
        <w:rPr>
          <w:rFonts w:ascii="Times New Roman" w:hAnsi="Times New Roman"/>
          <w:b/>
          <w:sz w:val="28"/>
          <w:szCs w:val="28"/>
        </w:rPr>
      </w:pPr>
      <w:r w:rsidRPr="00D811E5">
        <w:rPr>
          <w:rFonts w:ascii="Times New Roman" w:hAnsi="Times New Roman"/>
          <w:b/>
          <w:sz w:val="28"/>
          <w:szCs w:val="28"/>
        </w:rPr>
        <w:t>3. Финансовые и бюджетные показатели</w:t>
      </w:r>
    </w:p>
    <w:p w14:paraId="5E954594" w14:textId="77777777" w:rsidR="00D811E5" w:rsidRPr="00D811E5" w:rsidRDefault="00D811E5" w:rsidP="00D811E5">
      <w:pPr>
        <w:jc w:val="both"/>
        <w:rPr>
          <w:rFonts w:ascii="Times New Roman" w:hAnsi="Times New Roman"/>
          <w:b/>
          <w:sz w:val="28"/>
          <w:szCs w:val="28"/>
        </w:rPr>
      </w:pPr>
      <w:r w:rsidRPr="00D811E5">
        <w:rPr>
          <w:rFonts w:ascii="Times New Roman" w:hAnsi="Times New Roman"/>
          <w:b/>
          <w:sz w:val="28"/>
          <w:szCs w:val="28"/>
        </w:rPr>
        <w:tab/>
      </w:r>
    </w:p>
    <w:p w14:paraId="1F9B3501" w14:textId="77777777" w:rsidR="00D811E5" w:rsidRPr="00D811E5" w:rsidRDefault="00D811E5" w:rsidP="00D811E5">
      <w:pPr>
        <w:ind w:firstLine="654"/>
        <w:contextualSpacing/>
        <w:jc w:val="both"/>
        <w:rPr>
          <w:rFonts w:ascii="Times New Roman" w:hAnsi="Times New Roman"/>
          <w:sz w:val="28"/>
          <w:szCs w:val="28"/>
        </w:rPr>
      </w:pPr>
    </w:p>
    <w:p w14:paraId="204D32F8" w14:textId="77777777" w:rsidR="00D811E5" w:rsidRPr="00D811E5" w:rsidRDefault="00D811E5" w:rsidP="00D811E5">
      <w:pPr>
        <w:ind w:firstLine="654"/>
        <w:contextualSpacing/>
        <w:jc w:val="both"/>
        <w:rPr>
          <w:rFonts w:ascii="Times New Roman" w:hAnsi="Times New Roman"/>
          <w:sz w:val="28"/>
          <w:szCs w:val="28"/>
        </w:rPr>
      </w:pPr>
      <w:r w:rsidRPr="00D811E5">
        <w:rPr>
          <w:rFonts w:ascii="Times New Roman" w:hAnsi="Times New Roman"/>
          <w:sz w:val="28"/>
          <w:szCs w:val="28"/>
        </w:rPr>
        <w:t xml:space="preserve">Основные характеристики консолидированного бюджета </w:t>
      </w:r>
      <w:proofErr w:type="spellStart"/>
      <w:r w:rsidRPr="00D811E5">
        <w:rPr>
          <w:rFonts w:ascii="Times New Roman" w:hAnsi="Times New Roman"/>
          <w:sz w:val="28"/>
          <w:szCs w:val="28"/>
        </w:rPr>
        <w:t>Тейковского</w:t>
      </w:r>
      <w:proofErr w:type="spellEnd"/>
      <w:r w:rsidRPr="00D811E5">
        <w:rPr>
          <w:rFonts w:ascii="Times New Roman" w:hAnsi="Times New Roman"/>
          <w:sz w:val="28"/>
          <w:szCs w:val="28"/>
        </w:rPr>
        <w:t xml:space="preserve"> муниципального района на 2020 год и плановый период 2021 – 2022 года представлены в таблице:</w:t>
      </w:r>
    </w:p>
    <w:p w14:paraId="4CA91222" w14:textId="77777777" w:rsidR="00D811E5" w:rsidRPr="00D811E5" w:rsidRDefault="00D811E5" w:rsidP="00D811E5">
      <w:pPr>
        <w:ind w:firstLine="654"/>
        <w:jc w:val="both"/>
        <w:rPr>
          <w:rFonts w:ascii="Times New Roman" w:hAnsi="Times New Roman"/>
          <w:sz w:val="28"/>
          <w:szCs w:val="28"/>
        </w:rPr>
      </w:pPr>
    </w:p>
    <w:p w14:paraId="0D298B7B" w14:textId="77777777" w:rsidR="00D811E5" w:rsidRPr="00D811E5" w:rsidRDefault="00D811E5" w:rsidP="00D811E5">
      <w:pPr>
        <w:ind w:firstLine="654"/>
        <w:jc w:val="right"/>
        <w:rPr>
          <w:rFonts w:ascii="Times New Roman" w:hAnsi="Times New Roman"/>
          <w:sz w:val="24"/>
          <w:szCs w:val="24"/>
        </w:rPr>
      </w:pPr>
      <w:r w:rsidRPr="00D811E5">
        <w:rPr>
          <w:rFonts w:ascii="Times New Roman" w:hAnsi="Times New Roman"/>
          <w:sz w:val="24"/>
          <w:szCs w:val="24"/>
        </w:rPr>
        <w:t>(</w:t>
      </w:r>
      <w:proofErr w:type="spellStart"/>
      <w:r w:rsidRPr="00D811E5">
        <w:rPr>
          <w:rFonts w:ascii="Times New Roman" w:hAnsi="Times New Roman"/>
          <w:sz w:val="24"/>
          <w:szCs w:val="24"/>
        </w:rPr>
        <w:t>млн.руб</w:t>
      </w:r>
      <w:proofErr w:type="spellEnd"/>
      <w:r w:rsidRPr="00D811E5">
        <w:rPr>
          <w:rFonts w:ascii="Times New Roman" w:hAnsi="Times New Roman"/>
          <w:sz w:val="24"/>
          <w:szCs w:val="24"/>
        </w:rPr>
        <w:t>.)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1173"/>
        <w:gridCol w:w="1174"/>
        <w:gridCol w:w="1174"/>
        <w:gridCol w:w="1174"/>
        <w:gridCol w:w="1174"/>
        <w:gridCol w:w="1123"/>
      </w:tblGrid>
      <w:tr w:rsidR="00D811E5" w:rsidRPr="00D811E5" w14:paraId="3BFB5600" w14:textId="77777777" w:rsidTr="00AB3B94">
        <w:tc>
          <w:tcPr>
            <w:tcW w:w="2578" w:type="dxa"/>
          </w:tcPr>
          <w:p w14:paraId="0DD89B18" w14:textId="77777777" w:rsidR="00D811E5" w:rsidRPr="00D811E5" w:rsidRDefault="00D811E5" w:rsidP="00D811E5">
            <w:pPr>
              <w:rPr>
                <w:rFonts w:ascii="Times New Roman" w:hAnsi="Times New Roman"/>
                <w:sz w:val="24"/>
                <w:szCs w:val="24"/>
              </w:rPr>
            </w:pPr>
            <w:r w:rsidRPr="00D811E5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173" w:type="dxa"/>
          </w:tcPr>
          <w:p w14:paraId="49C29E0B" w14:textId="77777777" w:rsidR="00D811E5" w:rsidRPr="00D811E5" w:rsidRDefault="00D811E5" w:rsidP="00D811E5">
            <w:pPr>
              <w:rPr>
                <w:rFonts w:ascii="Times New Roman" w:hAnsi="Times New Roman"/>
                <w:sz w:val="24"/>
                <w:szCs w:val="24"/>
              </w:rPr>
            </w:pPr>
            <w:r w:rsidRPr="00D811E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74" w:type="dxa"/>
          </w:tcPr>
          <w:p w14:paraId="4A35D9EC" w14:textId="77777777" w:rsidR="00D811E5" w:rsidRPr="00D811E5" w:rsidRDefault="00D811E5" w:rsidP="00D811E5">
            <w:pPr>
              <w:rPr>
                <w:rFonts w:ascii="Times New Roman" w:hAnsi="Times New Roman"/>
                <w:sz w:val="24"/>
                <w:szCs w:val="24"/>
              </w:rPr>
            </w:pPr>
            <w:r w:rsidRPr="00D811E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74" w:type="dxa"/>
          </w:tcPr>
          <w:p w14:paraId="0EF608FB" w14:textId="77777777" w:rsidR="00D811E5" w:rsidRPr="00D811E5" w:rsidRDefault="00D811E5" w:rsidP="00D811E5">
            <w:pPr>
              <w:rPr>
                <w:rFonts w:ascii="Times New Roman" w:hAnsi="Times New Roman"/>
                <w:sz w:val="24"/>
                <w:szCs w:val="24"/>
              </w:rPr>
            </w:pPr>
            <w:r w:rsidRPr="00D811E5">
              <w:rPr>
                <w:rFonts w:ascii="Times New Roman" w:hAnsi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1174" w:type="dxa"/>
          </w:tcPr>
          <w:p w14:paraId="0FC33B49" w14:textId="77777777" w:rsidR="00D811E5" w:rsidRPr="00D811E5" w:rsidRDefault="00D811E5" w:rsidP="00D811E5">
            <w:pPr>
              <w:rPr>
                <w:rFonts w:ascii="Times New Roman" w:hAnsi="Times New Roman"/>
                <w:sz w:val="24"/>
                <w:szCs w:val="24"/>
              </w:rPr>
            </w:pPr>
            <w:r w:rsidRPr="00D811E5">
              <w:rPr>
                <w:rFonts w:ascii="Times New Roman" w:hAnsi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1174" w:type="dxa"/>
          </w:tcPr>
          <w:p w14:paraId="4FC6188A" w14:textId="77777777" w:rsidR="00D811E5" w:rsidRPr="00D811E5" w:rsidRDefault="00D811E5" w:rsidP="00D811E5">
            <w:pPr>
              <w:rPr>
                <w:rFonts w:ascii="Times New Roman" w:hAnsi="Times New Roman"/>
                <w:sz w:val="24"/>
                <w:szCs w:val="24"/>
              </w:rPr>
            </w:pPr>
            <w:r w:rsidRPr="00D811E5">
              <w:rPr>
                <w:rFonts w:ascii="Times New Roman" w:hAnsi="Times New Roman"/>
                <w:sz w:val="24"/>
                <w:szCs w:val="24"/>
              </w:rPr>
              <w:t xml:space="preserve">2021 год </w:t>
            </w:r>
          </w:p>
        </w:tc>
        <w:tc>
          <w:tcPr>
            <w:tcW w:w="1123" w:type="dxa"/>
          </w:tcPr>
          <w:p w14:paraId="7DA848BC" w14:textId="77777777" w:rsidR="00D811E5" w:rsidRPr="00D811E5" w:rsidRDefault="00D811E5" w:rsidP="00D811E5">
            <w:pPr>
              <w:rPr>
                <w:rFonts w:ascii="Times New Roman" w:hAnsi="Times New Roman"/>
                <w:sz w:val="24"/>
                <w:szCs w:val="24"/>
              </w:rPr>
            </w:pPr>
            <w:r w:rsidRPr="00D811E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D811E5" w:rsidRPr="00D811E5" w14:paraId="493889CE" w14:textId="77777777" w:rsidTr="00AB3B94">
        <w:trPr>
          <w:trHeight w:val="149"/>
        </w:trPr>
        <w:tc>
          <w:tcPr>
            <w:tcW w:w="2578" w:type="dxa"/>
          </w:tcPr>
          <w:p w14:paraId="341F01A9" w14:textId="77777777" w:rsidR="00D811E5" w:rsidRPr="00D811E5" w:rsidRDefault="00D811E5" w:rsidP="00D811E5">
            <w:pPr>
              <w:rPr>
                <w:rFonts w:ascii="Times New Roman" w:hAnsi="Times New Roman"/>
                <w:sz w:val="24"/>
                <w:szCs w:val="24"/>
              </w:rPr>
            </w:pPr>
            <w:r w:rsidRPr="00D811E5">
              <w:rPr>
                <w:rFonts w:ascii="Times New Roman" w:hAnsi="Times New Roman"/>
                <w:sz w:val="24"/>
                <w:szCs w:val="24"/>
              </w:rPr>
              <w:t>Доходы – всего:</w:t>
            </w:r>
          </w:p>
        </w:tc>
        <w:tc>
          <w:tcPr>
            <w:tcW w:w="1173" w:type="dxa"/>
          </w:tcPr>
          <w:p w14:paraId="248F8B0F" w14:textId="77777777" w:rsidR="00D811E5" w:rsidRPr="00D811E5" w:rsidRDefault="00D811E5" w:rsidP="00D811E5">
            <w:pPr>
              <w:rPr>
                <w:rFonts w:ascii="Times New Roman" w:hAnsi="Times New Roman"/>
                <w:sz w:val="24"/>
                <w:szCs w:val="24"/>
              </w:rPr>
            </w:pPr>
            <w:r w:rsidRPr="00D811E5">
              <w:rPr>
                <w:rFonts w:ascii="Times New Roman" w:hAnsi="Times New Roman"/>
                <w:sz w:val="24"/>
                <w:szCs w:val="24"/>
              </w:rPr>
              <w:t>232,06</w:t>
            </w:r>
          </w:p>
        </w:tc>
        <w:tc>
          <w:tcPr>
            <w:tcW w:w="1174" w:type="dxa"/>
          </w:tcPr>
          <w:p w14:paraId="31D6900C" w14:textId="77777777" w:rsidR="00D811E5" w:rsidRPr="00D811E5" w:rsidRDefault="00D811E5" w:rsidP="00D811E5">
            <w:pPr>
              <w:rPr>
                <w:rFonts w:ascii="Times New Roman" w:hAnsi="Times New Roman"/>
                <w:sz w:val="24"/>
                <w:szCs w:val="24"/>
              </w:rPr>
            </w:pPr>
            <w:r w:rsidRPr="00D811E5">
              <w:rPr>
                <w:rFonts w:ascii="Times New Roman" w:hAnsi="Times New Roman"/>
                <w:sz w:val="24"/>
                <w:szCs w:val="24"/>
              </w:rPr>
              <w:t>266,92</w:t>
            </w:r>
          </w:p>
        </w:tc>
        <w:tc>
          <w:tcPr>
            <w:tcW w:w="1174" w:type="dxa"/>
          </w:tcPr>
          <w:p w14:paraId="0F60EEC9" w14:textId="77777777" w:rsidR="00D811E5" w:rsidRPr="00D811E5" w:rsidRDefault="00D811E5" w:rsidP="00D811E5">
            <w:pPr>
              <w:rPr>
                <w:rFonts w:ascii="Times New Roman" w:hAnsi="Times New Roman"/>
                <w:sz w:val="24"/>
                <w:szCs w:val="24"/>
              </w:rPr>
            </w:pPr>
            <w:r w:rsidRPr="00D811E5">
              <w:rPr>
                <w:rFonts w:ascii="Times New Roman" w:hAnsi="Times New Roman"/>
                <w:sz w:val="24"/>
                <w:szCs w:val="24"/>
              </w:rPr>
              <w:t>288,0</w:t>
            </w:r>
          </w:p>
        </w:tc>
        <w:tc>
          <w:tcPr>
            <w:tcW w:w="1174" w:type="dxa"/>
          </w:tcPr>
          <w:p w14:paraId="14B54101" w14:textId="77777777" w:rsidR="00D811E5" w:rsidRPr="00D811E5" w:rsidRDefault="00D811E5" w:rsidP="00D811E5">
            <w:pPr>
              <w:rPr>
                <w:rFonts w:ascii="Times New Roman" w:hAnsi="Times New Roman"/>
                <w:sz w:val="24"/>
                <w:szCs w:val="24"/>
              </w:rPr>
            </w:pPr>
            <w:r w:rsidRPr="00D811E5">
              <w:rPr>
                <w:rFonts w:ascii="Times New Roman" w:hAnsi="Times New Roman"/>
                <w:sz w:val="24"/>
                <w:szCs w:val="24"/>
              </w:rPr>
              <w:t>258,96</w:t>
            </w:r>
          </w:p>
        </w:tc>
        <w:tc>
          <w:tcPr>
            <w:tcW w:w="1174" w:type="dxa"/>
          </w:tcPr>
          <w:p w14:paraId="088B8EBF" w14:textId="77777777" w:rsidR="00D811E5" w:rsidRPr="00D811E5" w:rsidRDefault="00D811E5" w:rsidP="00D811E5">
            <w:pPr>
              <w:rPr>
                <w:rFonts w:ascii="Times New Roman" w:hAnsi="Times New Roman"/>
                <w:sz w:val="24"/>
                <w:szCs w:val="24"/>
              </w:rPr>
            </w:pPr>
            <w:r w:rsidRPr="00D811E5">
              <w:rPr>
                <w:rFonts w:ascii="Times New Roman" w:hAnsi="Times New Roman"/>
                <w:sz w:val="24"/>
                <w:szCs w:val="24"/>
              </w:rPr>
              <w:t>250,59</w:t>
            </w:r>
          </w:p>
        </w:tc>
        <w:tc>
          <w:tcPr>
            <w:tcW w:w="1123" w:type="dxa"/>
          </w:tcPr>
          <w:p w14:paraId="6CEFDE85" w14:textId="77777777" w:rsidR="00D811E5" w:rsidRPr="00D811E5" w:rsidRDefault="00D811E5" w:rsidP="00D811E5">
            <w:pPr>
              <w:rPr>
                <w:rFonts w:ascii="Times New Roman" w:hAnsi="Times New Roman"/>
                <w:sz w:val="24"/>
                <w:szCs w:val="24"/>
              </w:rPr>
            </w:pPr>
            <w:r w:rsidRPr="00D811E5">
              <w:rPr>
                <w:rFonts w:ascii="Times New Roman" w:hAnsi="Times New Roman"/>
                <w:sz w:val="24"/>
                <w:szCs w:val="24"/>
              </w:rPr>
              <w:t>247,35</w:t>
            </w:r>
          </w:p>
        </w:tc>
      </w:tr>
      <w:tr w:rsidR="00D811E5" w:rsidRPr="00D811E5" w14:paraId="594EC6B8" w14:textId="77777777" w:rsidTr="00AB3B94">
        <w:tc>
          <w:tcPr>
            <w:tcW w:w="2578" w:type="dxa"/>
          </w:tcPr>
          <w:p w14:paraId="190B767C" w14:textId="77777777" w:rsidR="00D811E5" w:rsidRPr="00D811E5" w:rsidRDefault="00D811E5" w:rsidP="00D811E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811E5">
              <w:rPr>
                <w:rFonts w:ascii="Times New Roman" w:hAnsi="Times New Roman"/>
                <w:i/>
                <w:sz w:val="24"/>
                <w:szCs w:val="24"/>
              </w:rPr>
              <w:t>% к предыдущему году</w:t>
            </w:r>
          </w:p>
        </w:tc>
        <w:tc>
          <w:tcPr>
            <w:tcW w:w="1173" w:type="dxa"/>
          </w:tcPr>
          <w:p w14:paraId="67CD33EF" w14:textId="77777777" w:rsidR="00D811E5" w:rsidRPr="00D811E5" w:rsidRDefault="00D811E5" w:rsidP="00D811E5">
            <w:pPr>
              <w:rPr>
                <w:rFonts w:ascii="Times New Roman" w:hAnsi="Times New Roman"/>
                <w:sz w:val="24"/>
                <w:szCs w:val="24"/>
              </w:rPr>
            </w:pPr>
            <w:r w:rsidRPr="00D811E5"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  <w:tc>
          <w:tcPr>
            <w:tcW w:w="1174" w:type="dxa"/>
          </w:tcPr>
          <w:p w14:paraId="464E3D34" w14:textId="77777777" w:rsidR="00D811E5" w:rsidRPr="00D811E5" w:rsidRDefault="00D811E5" w:rsidP="00D811E5">
            <w:pPr>
              <w:rPr>
                <w:rFonts w:ascii="Times New Roman" w:hAnsi="Times New Roman"/>
                <w:sz w:val="24"/>
                <w:szCs w:val="24"/>
              </w:rPr>
            </w:pPr>
            <w:r w:rsidRPr="00D811E5">
              <w:rPr>
                <w:rFonts w:ascii="Times New Roman" w:hAnsi="Times New Roman"/>
                <w:sz w:val="24"/>
                <w:szCs w:val="24"/>
              </w:rPr>
              <w:t>115,0</w:t>
            </w:r>
          </w:p>
        </w:tc>
        <w:tc>
          <w:tcPr>
            <w:tcW w:w="1174" w:type="dxa"/>
          </w:tcPr>
          <w:p w14:paraId="428EC483" w14:textId="77777777" w:rsidR="00D811E5" w:rsidRPr="00D811E5" w:rsidRDefault="00D811E5" w:rsidP="00D811E5">
            <w:pPr>
              <w:rPr>
                <w:rFonts w:ascii="Times New Roman" w:hAnsi="Times New Roman"/>
                <w:sz w:val="24"/>
                <w:szCs w:val="24"/>
              </w:rPr>
            </w:pPr>
            <w:r w:rsidRPr="00D811E5">
              <w:rPr>
                <w:rFonts w:ascii="Times New Roman" w:hAnsi="Times New Roman"/>
                <w:sz w:val="24"/>
                <w:szCs w:val="24"/>
              </w:rPr>
              <w:t>107,9</w:t>
            </w:r>
          </w:p>
        </w:tc>
        <w:tc>
          <w:tcPr>
            <w:tcW w:w="1174" w:type="dxa"/>
          </w:tcPr>
          <w:p w14:paraId="7A15C082" w14:textId="77777777" w:rsidR="00D811E5" w:rsidRPr="00D811E5" w:rsidRDefault="00D811E5" w:rsidP="00D811E5">
            <w:pPr>
              <w:rPr>
                <w:rFonts w:ascii="Times New Roman" w:hAnsi="Times New Roman"/>
                <w:sz w:val="24"/>
                <w:szCs w:val="24"/>
              </w:rPr>
            </w:pPr>
            <w:r w:rsidRPr="00D811E5">
              <w:rPr>
                <w:rFonts w:ascii="Times New Roman" w:hAnsi="Times New Roman"/>
                <w:sz w:val="24"/>
                <w:szCs w:val="24"/>
              </w:rPr>
              <w:t>89,9</w:t>
            </w:r>
          </w:p>
        </w:tc>
        <w:tc>
          <w:tcPr>
            <w:tcW w:w="1174" w:type="dxa"/>
          </w:tcPr>
          <w:p w14:paraId="2F874326" w14:textId="77777777" w:rsidR="00D811E5" w:rsidRPr="00D811E5" w:rsidRDefault="00D811E5" w:rsidP="00D811E5">
            <w:pPr>
              <w:rPr>
                <w:rFonts w:ascii="Times New Roman" w:hAnsi="Times New Roman"/>
                <w:sz w:val="24"/>
                <w:szCs w:val="24"/>
              </w:rPr>
            </w:pPr>
            <w:r w:rsidRPr="00D811E5">
              <w:rPr>
                <w:rFonts w:ascii="Times New Roman" w:hAnsi="Times New Roman"/>
                <w:sz w:val="24"/>
                <w:szCs w:val="24"/>
              </w:rPr>
              <w:t>96,8</w:t>
            </w:r>
          </w:p>
        </w:tc>
        <w:tc>
          <w:tcPr>
            <w:tcW w:w="1123" w:type="dxa"/>
          </w:tcPr>
          <w:p w14:paraId="7327CF76" w14:textId="77777777" w:rsidR="00D811E5" w:rsidRPr="00D811E5" w:rsidRDefault="00D811E5" w:rsidP="00D811E5">
            <w:pPr>
              <w:rPr>
                <w:rFonts w:ascii="Times New Roman" w:hAnsi="Times New Roman"/>
                <w:sz w:val="24"/>
                <w:szCs w:val="24"/>
              </w:rPr>
            </w:pPr>
            <w:r w:rsidRPr="00D811E5"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</w:tr>
      <w:tr w:rsidR="00D811E5" w:rsidRPr="00D811E5" w14:paraId="4DF4AEC0" w14:textId="77777777" w:rsidTr="00AB3B94">
        <w:tc>
          <w:tcPr>
            <w:tcW w:w="2578" w:type="dxa"/>
          </w:tcPr>
          <w:p w14:paraId="3E2A6D91" w14:textId="77777777" w:rsidR="00D811E5" w:rsidRPr="00D811E5" w:rsidRDefault="00D811E5" w:rsidP="00D811E5">
            <w:pPr>
              <w:rPr>
                <w:rFonts w:ascii="Times New Roman" w:hAnsi="Times New Roman"/>
                <w:sz w:val="24"/>
                <w:szCs w:val="24"/>
              </w:rPr>
            </w:pPr>
            <w:r w:rsidRPr="00D811E5">
              <w:rPr>
                <w:rFonts w:ascii="Times New Roman" w:hAnsi="Times New Roman"/>
                <w:sz w:val="24"/>
                <w:szCs w:val="24"/>
              </w:rPr>
              <w:t>Расходы – всего:</w:t>
            </w:r>
          </w:p>
        </w:tc>
        <w:tc>
          <w:tcPr>
            <w:tcW w:w="1173" w:type="dxa"/>
          </w:tcPr>
          <w:p w14:paraId="7CBA1CA7" w14:textId="77777777" w:rsidR="00D811E5" w:rsidRPr="00D811E5" w:rsidRDefault="00D811E5" w:rsidP="00D811E5">
            <w:pPr>
              <w:rPr>
                <w:rFonts w:ascii="Times New Roman" w:hAnsi="Times New Roman"/>
                <w:sz w:val="24"/>
                <w:szCs w:val="24"/>
              </w:rPr>
            </w:pPr>
            <w:r w:rsidRPr="00D811E5">
              <w:rPr>
                <w:rFonts w:ascii="Times New Roman" w:hAnsi="Times New Roman"/>
                <w:sz w:val="24"/>
                <w:szCs w:val="24"/>
              </w:rPr>
              <w:t>236,36</w:t>
            </w:r>
          </w:p>
        </w:tc>
        <w:tc>
          <w:tcPr>
            <w:tcW w:w="1174" w:type="dxa"/>
          </w:tcPr>
          <w:p w14:paraId="0AEA2FBA" w14:textId="77777777" w:rsidR="00D811E5" w:rsidRPr="00D811E5" w:rsidRDefault="00D811E5" w:rsidP="00D811E5">
            <w:pPr>
              <w:rPr>
                <w:rFonts w:ascii="Times New Roman" w:hAnsi="Times New Roman"/>
                <w:sz w:val="24"/>
                <w:szCs w:val="24"/>
              </w:rPr>
            </w:pPr>
            <w:r w:rsidRPr="00D811E5">
              <w:rPr>
                <w:rFonts w:ascii="Times New Roman" w:hAnsi="Times New Roman"/>
                <w:sz w:val="24"/>
                <w:szCs w:val="24"/>
              </w:rPr>
              <w:t>263,43</w:t>
            </w:r>
          </w:p>
        </w:tc>
        <w:tc>
          <w:tcPr>
            <w:tcW w:w="1174" w:type="dxa"/>
          </w:tcPr>
          <w:p w14:paraId="5535AC30" w14:textId="77777777" w:rsidR="00D811E5" w:rsidRPr="00D811E5" w:rsidRDefault="00D811E5" w:rsidP="00D811E5">
            <w:pPr>
              <w:rPr>
                <w:rFonts w:ascii="Times New Roman" w:hAnsi="Times New Roman"/>
                <w:sz w:val="24"/>
                <w:szCs w:val="24"/>
              </w:rPr>
            </w:pPr>
            <w:r w:rsidRPr="00D811E5">
              <w:rPr>
                <w:rFonts w:ascii="Times New Roman" w:hAnsi="Times New Roman"/>
                <w:sz w:val="24"/>
                <w:szCs w:val="24"/>
              </w:rPr>
              <w:t>297,33</w:t>
            </w:r>
          </w:p>
        </w:tc>
        <w:tc>
          <w:tcPr>
            <w:tcW w:w="1174" w:type="dxa"/>
          </w:tcPr>
          <w:p w14:paraId="071BA16E" w14:textId="77777777" w:rsidR="00D811E5" w:rsidRPr="00D811E5" w:rsidRDefault="00D811E5" w:rsidP="00D811E5">
            <w:pPr>
              <w:rPr>
                <w:rFonts w:ascii="Times New Roman" w:hAnsi="Times New Roman"/>
                <w:sz w:val="24"/>
                <w:szCs w:val="24"/>
              </w:rPr>
            </w:pPr>
            <w:r w:rsidRPr="00D811E5">
              <w:rPr>
                <w:rFonts w:ascii="Times New Roman" w:hAnsi="Times New Roman"/>
                <w:sz w:val="24"/>
                <w:szCs w:val="24"/>
              </w:rPr>
              <w:t>258,96</w:t>
            </w:r>
          </w:p>
        </w:tc>
        <w:tc>
          <w:tcPr>
            <w:tcW w:w="1174" w:type="dxa"/>
          </w:tcPr>
          <w:p w14:paraId="4A0CB354" w14:textId="77777777" w:rsidR="00D811E5" w:rsidRPr="00D811E5" w:rsidRDefault="00D811E5" w:rsidP="00D811E5">
            <w:pPr>
              <w:rPr>
                <w:rFonts w:ascii="Times New Roman" w:hAnsi="Times New Roman"/>
                <w:sz w:val="24"/>
                <w:szCs w:val="24"/>
              </w:rPr>
            </w:pPr>
            <w:r w:rsidRPr="00D811E5">
              <w:rPr>
                <w:rFonts w:ascii="Times New Roman" w:hAnsi="Times New Roman"/>
                <w:sz w:val="24"/>
                <w:szCs w:val="24"/>
              </w:rPr>
              <w:t>250,59</w:t>
            </w:r>
          </w:p>
        </w:tc>
        <w:tc>
          <w:tcPr>
            <w:tcW w:w="1123" w:type="dxa"/>
          </w:tcPr>
          <w:p w14:paraId="64488A76" w14:textId="77777777" w:rsidR="00D811E5" w:rsidRPr="00D811E5" w:rsidRDefault="00D811E5" w:rsidP="00D811E5">
            <w:pPr>
              <w:rPr>
                <w:rFonts w:ascii="Times New Roman" w:hAnsi="Times New Roman"/>
                <w:sz w:val="24"/>
                <w:szCs w:val="24"/>
              </w:rPr>
            </w:pPr>
            <w:r w:rsidRPr="00D811E5">
              <w:rPr>
                <w:rFonts w:ascii="Times New Roman" w:hAnsi="Times New Roman"/>
                <w:sz w:val="24"/>
                <w:szCs w:val="24"/>
              </w:rPr>
              <w:t>247,35</w:t>
            </w:r>
          </w:p>
        </w:tc>
      </w:tr>
      <w:tr w:rsidR="00D811E5" w:rsidRPr="00D811E5" w14:paraId="4C7B3149" w14:textId="77777777" w:rsidTr="00AB3B94">
        <w:tc>
          <w:tcPr>
            <w:tcW w:w="2578" w:type="dxa"/>
          </w:tcPr>
          <w:p w14:paraId="3EE0EC71" w14:textId="77777777" w:rsidR="00D811E5" w:rsidRPr="00D811E5" w:rsidRDefault="00D811E5" w:rsidP="00D811E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811E5">
              <w:rPr>
                <w:rFonts w:ascii="Times New Roman" w:hAnsi="Times New Roman"/>
                <w:i/>
                <w:sz w:val="24"/>
                <w:szCs w:val="24"/>
              </w:rPr>
              <w:t>% к предыдущему году</w:t>
            </w:r>
          </w:p>
        </w:tc>
        <w:tc>
          <w:tcPr>
            <w:tcW w:w="1173" w:type="dxa"/>
          </w:tcPr>
          <w:p w14:paraId="55DB8C15" w14:textId="77777777" w:rsidR="00D811E5" w:rsidRPr="00D811E5" w:rsidRDefault="00D811E5" w:rsidP="00D811E5">
            <w:pPr>
              <w:rPr>
                <w:rFonts w:ascii="Times New Roman" w:hAnsi="Times New Roman"/>
                <w:sz w:val="24"/>
                <w:szCs w:val="24"/>
              </w:rPr>
            </w:pPr>
            <w:r w:rsidRPr="00D811E5">
              <w:rPr>
                <w:rFonts w:ascii="Times New Roman" w:hAnsi="Times New Roman"/>
                <w:sz w:val="24"/>
                <w:szCs w:val="24"/>
              </w:rPr>
              <w:t>103,6</w:t>
            </w:r>
          </w:p>
        </w:tc>
        <w:tc>
          <w:tcPr>
            <w:tcW w:w="1174" w:type="dxa"/>
          </w:tcPr>
          <w:p w14:paraId="6299E415" w14:textId="77777777" w:rsidR="00D811E5" w:rsidRPr="00D811E5" w:rsidRDefault="00D811E5" w:rsidP="00D811E5">
            <w:pPr>
              <w:rPr>
                <w:rFonts w:ascii="Times New Roman" w:hAnsi="Times New Roman"/>
                <w:sz w:val="24"/>
                <w:szCs w:val="24"/>
              </w:rPr>
            </w:pPr>
            <w:r w:rsidRPr="00D811E5">
              <w:rPr>
                <w:rFonts w:ascii="Times New Roman" w:hAnsi="Times New Roman"/>
                <w:sz w:val="24"/>
                <w:szCs w:val="24"/>
              </w:rPr>
              <w:t>111,5</w:t>
            </w:r>
          </w:p>
        </w:tc>
        <w:tc>
          <w:tcPr>
            <w:tcW w:w="1174" w:type="dxa"/>
          </w:tcPr>
          <w:p w14:paraId="44CFED65" w14:textId="77777777" w:rsidR="00D811E5" w:rsidRPr="00D811E5" w:rsidRDefault="00D811E5" w:rsidP="00D811E5">
            <w:pPr>
              <w:rPr>
                <w:rFonts w:ascii="Times New Roman" w:hAnsi="Times New Roman"/>
                <w:sz w:val="24"/>
                <w:szCs w:val="24"/>
              </w:rPr>
            </w:pPr>
            <w:r w:rsidRPr="00D811E5">
              <w:rPr>
                <w:rFonts w:ascii="Times New Roman" w:hAnsi="Times New Roman"/>
                <w:sz w:val="24"/>
                <w:szCs w:val="24"/>
              </w:rPr>
              <w:t>112,87</w:t>
            </w:r>
          </w:p>
        </w:tc>
        <w:tc>
          <w:tcPr>
            <w:tcW w:w="1174" w:type="dxa"/>
          </w:tcPr>
          <w:p w14:paraId="77D30784" w14:textId="77777777" w:rsidR="00D811E5" w:rsidRPr="00D811E5" w:rsidRDefault="00D811E5" w:rsidP="00D811E5">
            <w:pPr>
              <w:rPr>
                <w:rFonts w:ascii="Times New Roman" w:hAnsi="Times New Roman"/>
                <w:sz w:val="24"/>
                <w:szCs w:val="24"/>
              </w:rPr>
            </w:pPr>
            <w:r w:rsidRPr="00D811E5">
              <w:rPr>
                <w:rFonts w:ascii="Times New Roman" w:hAnsi="Times New Roman"/>
                <w:sz w:val="24"/>
                <w:szCs w:val="24"/>
              </w:rPr>
              <w:t>87,1</w:t>
            </w:r>
          </w:p>
        </w:tc>
        <w:tc>
          <w:tcPr>
            <w:tcW w:w="1174" w:type="dxa"/>
          </w:tcPr>
          <w:p w14:paraId="75D44C42" w14:textId="77777777" w:rsidR="00D811E5" w:rsidRPr="00D811E5" w:rsidRDefault="00D811E5" w:rsidP="00D811E5">
            <w:pPr>
              <w:rPr>
                <w:rFonts w:ascii="Times New Roman" w:hAnsi="Times New Roman"/>
                <w:sz w:val="24"/>
                <w:szCs w:val="24"/>
              </w:rPr>
            </w:pPr>
            <w:r w:rsidRPr="00D811E5">
              <w:rPr>
                <w:rFonts w:ascii="Times New Roman" w:hAnsi="Times New Roman"/>
                <w:sz w:val="24"/>
                <w:szCs w:val="24"/>
              </w:rPr>
              <w:t>96,8</w:t>
            </w:r>
          </w:p>
        </w:tc>
        <w:tc>
          <w:tcPr>
            <w:tcW w:w="1123" w:type="dxa"/>
          </w:tcPr>
          <w:p w14:paraId="6C7E832C" w14:textId="77777777" w:rsidR="00D811E5" w:rsidRPr="00D811E5" w:rsidRDefault="00D811E5" w:rsidP="00D811E5">
            <w:pPr>
              <w:rPr>
                <w:rFonts w:ascii="Times New Roman" w:hAnsi="Times New Roman"/>
                <w:sz w:val="24"/>
                <w:szCs w:val="24"/>
              </w:rPr>
            </w:pPr>
            <w:r w:rsidRPr="00D811E5"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</w:tr>
      <w:tr w:rsidR="00D811E5" w:rsidRPr="00D811E5" w14:paraId="0C520A26" w14:textId="77777777" w:rsidTr="00AB3B94">
        <w:tc>
          <w:tcPr>
            <w:tcW w:w="2578" w:type="dxa"/>
          </w:tcPr>
          <w:p w14:paraId="2D1E9291" w14:textId="77777777" w:rsidR="00D811E5" w:rsidRPr="00D811E5" w:rsidRDefault="00D811E5" w:rsidP="00D811E5">
            <w:pPr>
              <w:rPr>
                <w:rFonts w:ascii="Times New Roman" w:hAnsi="Times New Roman"/>
                <w:sz w:val="24"/>
                <w:szCs w:val="24"/>
              </w:rPr>
            </w:pPr>
            <w:r w:rsidRPr="00D811E5">
              <w:rPr>
                <w:rFonts w:ascii="Times New Roman" w:hAnsi="Times New Roman"/>
                <w:sz w:val="24"/>
                <w:szCs w:val="24"/>
              </w:rPr>
              <w:t>Превышение доходов над расходами (+) и расходов над доходами (-)</w:t>
            </w:r>
          </w:p>
        </w:tc>
        <w:tc>
          <w:tcPr>
            <w:tcW w:w="1173" w:type="dxa"/>
          </w:tcPr>
          <w:p w14:paraId="08E97E60" w14:textId="77777777" w:rsidR="00D811E5" w:rsidRPr="00D811E5" w:rsidRDefault="00D811E5" w:rsidP="00D811E5">
            <w:pPr>
              <w:rPr>
                <w:rFonts w:ascii="Times New Roman" w:hAnsi="Times New Roman"/>
                <w:sz w:val="24"/>
                <w:szCs w:val="24"/>
              </w:rPr>
            </w:pPr>
            <w:r w:rsidRPr="00D811E5">
              <w:rPr>
                <w:rFonts w:ascii="Times New Roman" w:hAnsi="Times New Roman"/>
                <w:sz w:val="24"/>
                <w:szCs w:val="24"/>
              </w:rPr>
              <w:t>-4,30</w:t>
            </w:r>
          </w:p>
        </w:tc>
        <w:tc>
          <w:tcPr>
            <w:tcW w:w="1174" w:type="dxa"/>
          </w:tcPr>
          <w:p w14:paraId="00A1D71C" w14:textId="77777777" w:rsidR="00D811E5" w:rsidRPr="00D811E5" w:rsidRDefault="00D811E5" w:rsidP="00D811E5">
            <w:pPr>
              <w:rPr>
                <w:rFonts w:ascii="Times New Roman" w:hAnsi="Times New Roman"/>
                <w:sz w:val="24"/>
                <w:szCs w:val="24"/>
              </w:rPr>
            </w:pPr>
            <w:r w:rsidRPr="00D811E5">
              <w:rPr>
                <w:rFonts w:ascii="Times New Roman" w:hAnsi="Times New Roman"/>
                <w:sz w:val="24"/>
                <w:szCs w:val="24"/>
              </w:rPr>
              <w:t>3,49</w:t>
            </w:r>
          </w:p>
        </w:tc>
        <w:tc>
          <w:tcPr>
            <w:tcW w:w="1174" w:type="dxa"/>
          </w:tcPr>
          <w:p w14:paraId="5BC6036B" w14:textId="77777777" w:rsidR="00D811E5" w:rsidRPr="00D811E5" w:rsidRDefault="00D811E5" w:rsidP="00D811E5">
            <w:pPr>
              <w:rPr>
                <w:rFonts w:ascii="Times New Roman" w:hAnsi="Times New Roman"/>
                <w:sz w:val="24"/>
                <w:szCs w:val="24"/>
              </w:rPr>
            </w:pPr>
            <w:r w:rsidRPr="00D811E5">
              <w:rPr>
                <w:rFonts w:ascii="Times New Roman" w:hAnsi="Times New Roman"/>
                <w:sz w:val="24"/>
                <w:szCs w:val="24"/>
              </w:rPr>
              <w:t>-9,33</w:t>
            </w:r>
          </w:p>
        </w:tc>
        <w:tc>
          <w:tcPr>
            <w:tcW w:w="1174" w:type="dxa"/>
          </w:tcPr>
          <w:p w14:paraId="567E0D31" w14:textId="77777777" w:rsidR="00D811E5" w:rsidRPr="00D811E5" w:rsidRDefault="00D811E5" w:rsidP="00D811E5">
            <w:pPr>
              <w:rPr>
                <w:rFonts w:ascii="Times New Roman" w:hAnsi="Times New Roman"/>
                <w:sz w:val="24"/>
                <w:szCs w:val="24"/>
              </w:rPr>
            </w:pPr>
            <w:r w:rsidRPr="00D811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</w:tcPr>
          <w:p w14:paraId="3CCCF6A1" w14:textId="77777777" w:rsidR="00D811E5" w:rsidRPr="00D811E5" w:rsidRDefault="00D811E5" w:rsidP="00D811E5">
            <w:pPr>
              <w:rPr>
                <w:rFonts w:ascii="Times New Roman" w:hAnsi="Times New Roman"/>
                <w:sz w:val="24"/>
                <w:szCs w:val="24"/>
              </w:rPr>
            </w:pPr>
            <w:r w:rsidRPr="00D811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14:paraId="1E1E528F" w14:textId="77777777" w:rsidR="00D811E5" w:rsidRPr="00D811E5" w:rsidRDefault="00D811E5" w:rsidP="00D811E5">
            <w:pPr>
              <w:rPr>
                <w:rFonts w:ascii="Times New Roman" w:hAnsi="Times New Roman"/>
                <w:sz w:val="24"/>
                <w:szCs w:val="24"/>
              </w:rPr>
            </w:pPr>
            <w:r w:rsidRPr="00D811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425C113F" w14:textId="77777777" w:rsidR="00D811E5" w:rsidRPr="00D811E5" w:rsidRDefault="00D811E5" w:rsidP="00D811E5">
      <w:pPr>
        <w:ind w:firstLine="654"/>
        <w:rPr>
          <w:rFonts w:ascii="Times New Roman" w:hAnsi="Times New Roman"/>
          <w:sz w:val="24"/>
          <w:szCs w:val="24"/>
        </w:rPr>
      </w:pPr>
    </w:p>
    <w:p w14:paraId="610E75A0" w14:textId="77777777" w:rsidR="00D811E5" w:rsidRPr="00D811E5" w:rsidRDefault="00D811E5" w:rsidP="00D811E5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D811E5">
        <w:rPr>
          <w:rFonts w:ascii="Times New Roman" w:hAnsi="Times New Roman"/>
          <w:sz w:val="28"/>
          <w:szCs w:val="28"/>
        </w:rPr>
        <w:t>В проекте бюджета на 2020 год собственные доходы в общих доходах консолидированного бюджета составят 26,9 %, безвозмездные поступления 73,1 %. В 2021 году собственные доходы составят   28,0%, безвозмездные – 72,0%, в 2022 году – собственные доходы 28,3%, безвозмездные поступления – 71,7%.</w:t>
      </w:r>
    </w:p>
    <w:p w14:paraId="02C36FDE" w14:textId="77777777" w:rsidR="00D811E5" w:rsidRPr="00D811E5" w:rsidRDefault="00D811E5" w:rsidP="00D811E5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D811E5">
        <w:rPr>
          <w:rFonts w:ascii="Times New Roman" w:hAnsi="Times New Roman"/>
          <w:sz w:val="28"/>
          <w:szCs w:val="28"/>
        </w:rPr>
        <w:t xml:space="preserve">В общих расходах на 2020 год расходы на жилищно-коммунальное хозяйство предварительно составят 9,0% и уменьшатся на 42,6%. Снижение в 2020 г. связано с </w:t>
      </w:r>
      <w:proofErr w:type="gramStart"/>
      <w:r w:rsidRPr="00D811E5">
        <w:rPr>
          <w:rFonts w:ascii="Times New Roman" w:hAnsi="Times New Roman"/>
          <w:sz w:val="28"/>
          <w:szCs w:val="28"/>
        </w:rPr>
        <w:t>уменьшением  объема</w:t>
      </w:r>
      <w:proofErr w:type="gramEnd"/>
      <w:r w:rsidRPr="00D811E5">
        <w:rPr>
          <w:rFonts w:ascii="Times New Roman" w:hAnsi="Times New Roman"/>
          <w:sz w:val="28"/>
          <w:szCs w:val="28"/>
        </w:rPr>
        <w:t xml:space="preserve"> безвозмездных перечислений из областного бюджета.</w:t>
      </w:r>
    </w:p>
    <w:p w14:paraId="1EA74AFA" w14:textId="77777777" w:rsidR="00D811E5" w:rsidRPr="00D811E5" w:rsidRDefault="00D811E5" w:rsidP="00D811E5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D811E5">
        <w:rPr>
          <w:rFonts w:ascii="Times New Roman" w:hAnsi="Times New Roman"/>
          <w:sz w:val="28"/>
          <w:szCs w:val="28"/>
        </w:rPr>
        <w:t xml:space="preserve"> Расходы на образование </w:t>
      </w:r>
      <w:proofErr w:type="gramStart"/>
      <w:r w:rsidRPr="00D811E5">
        <w:rPr>
          <w:rFonts w:ascii="Times New Roman" w:hAnsi="Times New Roman"/>
          <w:sz w:val="28"/>
          <w:szCs w:val="28"/>
        </w:rPr>
        <w:t>уменьшатся  на</w:t>
      </w:r>
      <w:proofErr w:type="gramEnd"/>
      <w:r w:rsidRPr="00D811E5">
        <w:rPr>
          <w:rFonts w:ascii="Times New Roman" w:hAnsi="Times New Roman"/>
          <w:sz w:val="28"/>
          <w:szCs w:val="28"/>
        </w:rPr>
        <w:t xml:space="preserve"> 2,2%, расходы на культуру снизятся на 21,3%. Снижение связано с </w:t>
      </w:r>
      <w:proofErr w:type="gramStart"/>
      <w:r w:rsidRPr="00D811E5">
        <w:rPr>
          <w:rFonts w:ascii="Times New Roman" w:hAnsi="Times New Roman"/>
          <w:sz w:val="28"/>
          <w:szCs w:val="28"/>
        </w:rPr>
        <w:t>уменьшением  объема</w:t>
      </w:r>
      <w:proofErr w:type="gramEnd"/>
      <w:r w:rsidRPr="00D811E5">
        <w:rPr>
          <w:rFonts w:ascii="Times New Roman" w:hAnsi="Times New Roman"/>
          <w:sz w:val="28"/>
          <w:szCs w:val="28"/>
        </w:rPr>
        <w:t xml:space="preserve"> безвозмездных перечислений из областного бюджета.</w:t>
      </w:r>
    </w:p>
    <w:p w14:paraId="12F41C90" w14:textId="77777777" w:rsidR="00D811E5" w:rsidRPr="00D811E5" w:rsidRDefault="00D811E5" w:rsidP="00D811E5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D811E5">
        <w:rPr>
          <w:rFonts w:ascii="Times New Roman" w:hAnsi="Times New Roman"/>
          <w:sz w:val="28"/>
          <w:szCs w:val="28"/>
        </w:rPr>
        <w:t>В 2021 году расходы на образование уменьшатся на 2,1</w:t>
      </w:r>
      <w:proofErr w:type="gramStart"/>
      <w:r w:rsidRPr="00D811E5">
        <w:rPr>
          <w:rFonts w:ascii="Times New Roman" w:hAnsi="Times New Roman"/>
          <w:sz w:val="28"/>
          <w:szCs w:val="28"/>
        </w:rPr>
        <w:t>%,  на</w:t>
      </w:r>
      <w:proofErr w:type="gramEnd"/>
      <w:r w:rsidRPr="00D811E5">
        <w:rPr>
          <w:rFonts w:ascii="Times New Roman" w:hAnsi="Times New Roman"/>
          <w:sz w:val="28"/>
          <w:szCs w:val="28"/>
        </w:rPr>
        <w:t xml:space="preserve"> культуру расходы снизятся на 17,6%. В 2022 году расходы на образование и </w:t>
      </w:r>
      <w:proofErr w:type="gramStart"/>
      <w:r w:rsidRPr="00D811E5">
        <w:rPr>
          <w:rFonts w:ascii="Times New Roman" w:hAnsi="Times New Roman"/>
          <w:sz w:val="28"/>
          <w:szCs w:val="28"/>
        </w:rPr>
        <w:t>культуру  увеличатся</w:t>
      </w:r>
      <w:proofErr w:type="gramEnd"/>
      <w:r w:rsidRPr="00D811E5">
        <w:rPr>
          <w:rFonts w:ascii="Times New Roman" w:hAnsi="Times New Roman"/>
          <w:sz w:val="28"/>
          <w:szCs w:val="28"/>
        </w:rPr>
        <w:t xml:space="preserve"> незначительно (по 0,4%).</w:t>
      </w:r>
    </w:p>
    <w:p w14:paraId="39F86C39" w14:textId="77777777" w:rsidR="00D811E5" w:rsidRPr="00D811E5" w:rsidRDefault="00D811E5" w:rsidP="00D811E5">
      <w:pPr>
        <w:ind w:firstLine="65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11E5">
        <w:rPr>
          <w:rFonts w:ascii="Times New Roman" w:hAnsi="Times New Roman"/>
          <w:sz w:val="28"/>
          <w:szCs w:val="28"/>
        </w:rPr>
        <w:t>Бюджетообразующий</w:t>
      </w:r>
      <w:proofErr w:type="spellEnd"/>
      <w:r w:rsidRPr="00D811E5">
        <w:rPr>
          <w:rFonts w:ascii="Times New Roman" w:hAnsi="Times New Roman"/>
          <w:sz w:val="28"/>
          <w:szCs w:val="28"/>
        </w:rPr>
        <w:t xml:space="preserve"> налог на доходы физических лиц в структуре прогноза налоговых доходов в бюджете </w:t>
      </w:r>
      <w:proofErr w:type="spellStart"/>
      <w:r w:rsidRPr="00D811E5">
        <w:rPr>
          <w:rFonts w:ascii="Times New Roman" w:hAnsi="Times New Roman"/>
          <w:sz w:val="28"/>
          <w:szCs w:val="28"/>
        </w:rPr>
        <w:t>Тейковского</w:t>
      </w:r>
      <w:proofErr w:type="spellEnd"/>
      <w:r w:rsidRPr="00D811E5">
        <w:rPr>
          <w:rFonts w:ascii="Times New Roman" w:hAnsi="Times New Roman"/>
          <w:sz w:val="28"/>
          <w:szCs w:val="28"/>
        </w:rPr>
        <w:t xml:space="preserve"> муниципального района на 2020 год составляет 82,4%, в 2021</w:t>
      </w:r>
      <w:proofErr w:type="gramStart"/>
      <w:r w:rsidRPr="00D811E5">
        <w:rPr>
          <w:rFonts w:ascii="Times New Roman" w:hAnsi="Times New Roman"/>
          <w:sz w:val="28"/>
          <w:szCs w:val="28"/>
        </w:rPr>
        <w:t>году  –</w:t>
      </w:r>
      <w:proofErr w:type="gramEnd"/>
      <w:r w:rsidRPr="00D811E5">
        <w:rPr>
          <w:rFonts w:ascii="Times New Roman" w:hAnsi="Times New Roman"/>
          <w:sz w:val="28"/>
          <w:szCs w:val="28"/>
        </w:rPr>
        <w:t xml:space="preserve"> 85,1%, в 2022 году – 85,8%.  </w:t>
      </w:r>
    </w:p>
    <w:p w14:paraId="0A5C8B1F" w14:textId="77777777" w:rsidR="00D811E5" w:rsidRPr="00D811E5" w:rsidRDefault="00D811E5" w:rsidP="00D811E5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D811E5">
        <w:rPr>
          <w:rFonts w:ascii="Times New Roman" w:hAnsi="Times New Roman"/>
          <w:sz w:val="28"/>
          <w:szCs w:val="28"/>
        </w:rPr>
        <w:t xml:space="preserve">Налоги на совокупный доход в структуре прогноза налоговых доходов в бюджете </w:t>
      </w:r>
      <w:proofErr w:type="spellStart"/>
      <w:r w:rsidRPr="00D811E5">
        <w:rPr>
          <w:rFonts w:ascii="Times New Roman" w:hAnsi="Times New Roman"/>
          <w:sz w:val="28"/>
          <w:szCs w:val="28"/>
        </w:rPr>
        <w:t>Тейковского</w:t>
      </w:r>
      <w:proofErr w:type="spellEnd"/>
      <w:r w:rsidRPr="00D811E5">
        <w:rPr>
          <w:rFonts w:ascii="Times New Roman" w:hAnsi="Times New Roman"/>
          <w:sz w:val="28"/>
          <w:szCs w:val="28"/>
        </w:rPr>
        <w:t xml:space="preserve"> муниципального района на 2020 г. составят 4,3%, в 2021году – 1,7%, в 2022 году – 0,9%. </w:t>
      </w:r>
    </w:p>
    <w:p w14:paraId="1B51D185" w14:textId="77777777" w:rsidR="00D811E5" w:rsidRPr="00D811E5" w:rsidRDefault="00D811E5" w:rsidP="00D811E5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D811E5">
        <w:rPr>
          <w:rFonts w:ascii="Times New Roman" w:hAnsi="Times New Roman"/>
          <w:sz w:val="28"/>
          <w:szCs w:val="28"/>
        </w:rPr>
        <w:t xml:space="preserve">Акцизы по подакцизным товарам в структуре прогноза налоговых доходов в бюджете </w:t>
      </w:r>
      <w:proofErr w:type="spellStart"/>
      <w:r w:rsidRPr="00D811E5">
        <w:rPr>
          <w:rFonts w:ascii="Times New Roman" w:hAnsi="Times New Roman"/>
          <w:sz w:val="28"/>
          <w:szCs w:val="28"/>
        </w:rPr>
        <w:t>Тейковского</w:t>
      </w:r>
      <w:proofErr w:type="spellEnd"/>
      <w:r w:rsidRPr="00D811E5">
        <w:rPr>
          <w:rFonts w:ascii="Times New Roman" w:hAnsi="Times New Roman"/>
          <w:sz w:val="28"/>
          <w:szCs w:val="28"/>
        </w:rPr>
        <w:t xml:space="preserve"> муниципального района на 2020 г. составят 13,0%, в 2021г. – 12,8%, в 2022 г. – 12,9%.   </w:t>
      </w:r>
    </w:p>
    <w:p w14:paraId="3BB1F411" w14:textId="77777777" w:rsidR="00E501BC" w:rsidRPr="009220D8" w:rsidRDefault="00D811E5">
      <w:pPr>
        <w:rPr>
          <w:rFonts w:ascii="Times New Roman" w:hAnsi="Times New Roman"/>
        </w:rPr>
      </w:pPr>
      <w:bookmarkStart w:id="1" w:name="_GoBack"/>
      <w:bookmarkEnd w:id="1"/>
    </w:p>
    <w:sectPr w:rsidR="00E501BC" w:rsidRPr="009220D8" w:rsidSect="00113E89">
      <w:pgSz w:w="11906" w:h="16838"/>
      <w:pgMar w:top="851" w:right="424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F0D17"/>
    <w:multiLevelType w:val="hybridMultilevel"/>
    <w:tmpl w:val="3D2898F0"/>
    <w:lvl w:ilvl="0" w:tplc="AB649AA6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6FEC03ED"/>
    <w:multiLevelType w:val="hybridMultilevel"/>
    <w:tmpl w:val="D3F03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8CB"/>
    <w:rsid w:val="00010D6C"/>
    <w:rsid w:val="000365A3"/>
    <w:rsid w:val="000576F7"/>
    <w:rsid w:val="00085533"/>
    <w:rsid w:val="000A212E"/>
    <w:rsid w:val="000D4447"/>
    <w:rsid w:val="000E484C"/>
    <w:rsid w:val="000F17F1"/>
    <w:rsid w:val="00113E89"/>
    <w:rsid w:val="00121D4B"/>
    <w:rsid w:val="00147C0B"/>
    <w:rsid w:val="00151A3B"/>
    <w:rsid w:val="00187ACA"/>
    <w:rsid w:val="001A4195"/>
    <w:rsid w:val="001C2636"/>
    <w:rsid w:val="001D5E8B"/>
    <w:rsid w:val="001D66D9"/>
    <w:rsid w:val="001E63B2"/>
    <w:rsid w:val="00203258"/>
    <w:rsid w:val="0026630D"/>
    <w:rsid w:val="00266F09"/>
    <w:rsid w:val="00271667"/>
    <w:rsid w:val="00280896"/>
    <w:rsid w:val="002839C1"/>
    <w:rsid w:val="00286D8E"/>
    <w:rsid w:val="002B3FE4"/>
    <w:rsid w:val="002C7BEB"/>
    <w:rsid w:val="002F334C"/>
    <w:rsid w:val="002F684D"/>
    <w:rsid w:val="00304EB8"/>
    <w:rsid w:val="00352B6F"/>
    <w:rsid w:val="00365621"/>
    <w:rsid w:val="00366E57"/>
    <w:rsid w:val="003B7319"/>
    <w:rsid w:val="003C53A2"/>
    <w:rsid w:val="003C783F"/>
    <w:rsid w:val="003D2A59"/>
    <w:rsid w:val="003F3DBC"/>
    <w:rsid w:val="00404A79"/>
    <w:rsid w:val="00411F44"/>
    <w:rsid w:val="00417EFE"/>
    <w:rsid w:val="00446EFF"/>
    <w:rsid w:val="00472F25"/>
    <w:rsid w:val="004748C0"/>
    <w:rsid w:val="00474CDD"/>
    <w:rsid w:val="004753ED"/>
    <w:rsid w:val="00494111"/>
    <w:rsid w:val="004B1D8B"/>
    <w:rsid w:val="004C58BB"/>
    <w:rsid w:val="004E0F3D"/>
    <w:rsid w:val="004E7CC3"/>
    <w:rsid w:val="00513B33"/>
    <w:rsid w:val="005612CF"/>
    <w:rsid w:val="00577957"/>
    <w:rsid w:val="00584FDD"/>
    <w:rsid w:val="005A6FF2"/>
    <w:rsid w:val="005D081D"/>
    <w:rsid w:val="005D2FDB"/>
    <w:rsid w:val="005F21AA"/>
    <w:rsid w:val="0062454B"/>
    <w:rsid w:val="006248CB"/>
    <w:rsid w:val="00626817"/>
    <w:rsid w:val="00642945"/>
    <w:rsid w:val="0064436C"/>
    <w:rsid w:val="00687E79"/>
    <w:rsid w:val="006C6500"/>
    <w:rsid w:val="006D5270"/>
    <w:rsid w:val="006E6075"/>
    <w:rsid w:val="007056D9"/>
    <w:rsid w:val="007109C1"/>
    <w:rsid w:val="007270FD"/>
    <w:rsid w:val="00755E64"/>
    <w:rsid w:val="00786A35"/>
    <w:rsid w:val="00797583"/>
    <w:rsid w:val="007E2FEC"/>
    <w:rsid w:val="007F1A4A"/>
    <w:rsid w:val="007F2BEF"/>
    <w:rsid w:val="00824A0F"/>
    <w:rsid w:val="00827EA7"/>
    <w:rsid w:val="00834FA4"/>
    <w:rsid w:val="00867C6C"/>
    <w:rsid w:val="00882917"/>
    <w:rsid w:val="00897EA6"/>
    <w:rsid w:val="00912752"/>
    <w:rsid w:val="009220D8"/>
    <w:rsid w:val="00976A75"/>
    <w:rsid w:val="00991B88"/>
    <w:rsid w:val="00991BA1"/>
    <w:rsid w:val="0099547F"/>
    <w:rsid w:val="009B3C84"/>
    <w:rsid w:val="009C4FDE"/>
    <w:rsid w:val="009D573F"/>
    <w:rsid w:val="00A019B5"/>
    <w:rsid w:val="00A04DE1"/>
    <w:rsid w:val="00A1769F"/>
    <w:rsid w:val="00A54A87"/>
    <w:rsid w:val="00A863B7"/>
    <w:rsid w:val="00A94B1B"/>
    <w:rsid w:val="00AB5655"/>
    <w:rsid w:val="00B02840"/>
    <w:rsid w:val="00B04F93"/>
    <w:rsid w:val="00B20E8A"/>
    <w:rsid w:val="00B24C2B"/>
    <w:rsid w:val="00B8363D"/>
    <w:rsid w:val="00BA288B"/>
    <w:rsid w:val="00BA2F61"/>
    <w:rsid w:val="00BD748F"/>
    <w:rsid w:val="00BF1822"/>
    <w:rsid w:val="00C22456"/>
    <w:rsid w:val="00C27EA3"/>
    <w:rsid w:val="00C4624B"/>
    <w:rsid w:val="00C56686"/>
    <w:rsid w:val="00C56E1A"/>
    <w:rsid w:val="00C6269E"/>
    <w:rsid w:val="00C84408"/>
    <w:rsid w:val="00CF4E69"/>
    <w:rsid w:val="00CF6CDC"/>
    <w:rsid w:val="00D03096"/>
    <w:rsid w:val="00D21812"/>
    <w:rsid w:val="00D811E5"/>
    <w:rsid w:val="00D92AA9"/>
    <w:rsid w:val="00DD0A2D"/>
    <w:rsid w:val="00DE5D4C"/>
    <w:rsid w:val="00DF6F20"/>
    <w:rsid w:val="00E00DAE"/>
    <w:rsid w:val="00E04D9D"/>
    <w:rsid w:val="00E1610F"/>
    <w:rsid w:val="00E2543B"/>
    <w:rsid w:val="00E40DEC"/>
    <w:rsid w:val="00E41524"/>
    <w:rsid w:val="00E47366"/>
    <w:rsid w:val="00E96BF8"/>
    <w:rsid w:val="00EC3BC1"/>
    <w:rsid w:val="00EF4F8A"/>
    <w:rsid w:val="00F1641E"/>
    <w:rsid w:val="00F71A3D"/>
    <w:rsid w:val="00F80059"/>
    <w:rsid w:val="00F841EA"/>
    <w:rsid w:val="00F86E3F"/>
    <w:rsid w:val="00FB6629"/>
    <w:rsid w:val="00FC52B5"/>
    <w:rsid w:val="00FC6AFB"/>
    <w:rsid w:val="00FD0C2E"/>
    <w:rsid w:val="00FD0E41"/>
    <w:rsid w:val="00FE4390"/>
    <w:rsid w:val="00FF5412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43692"/>
  <w15:docId w15:val="{34A8CE65-905F-4088-908F-0EB2B67C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8C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48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lock Text"/>
    <w:basedOn w:val="a"/>
    <w:rsid w:val="006248CB"/>
    <w:pPr>
      <w:spacing w:line="480" w:lineRule="auto"/>
      <w:ind w:left="-66" w:right="-1049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417E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E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8</cp:revision>
  <cp:lastPrinted>2019-10-29T11:18:00Z</cp:lastPrinted>
  <dcterms:created xsi:type="dcterms:W3CDTF">2019-10-29T05:30:00Z</dcterms:created>
  <dcterms:modified xsi:type="dcterms:W3CDTF">2019-10-30T13:30:00Z</dcterms:modified>
</cp:coreProperties>
</file>